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9"/>
        <w:tblW w:w="9180" w:type="dxa"/>
        <w:tblLook w:val="04A0"/>
      </w:tblPr>
      <w:tblGrid>
        <w:gridCol w:w="1531"/>
        <w:gridCol w:w="6636"/>
        <w:gridCol w:w="1013"/>
      </w:tblGrid>
      <w:tr w:rsidR="00170989" w:rsidRPr="00FA3A37" w:rsidTr="00D71E6F">
        <w:tc>
          <w:tcPr>
            <w:tcW w:w="1531" w:type="dxa"/>
          </w:tcPr>
          <w:p w:rsidR="00170989" w:rsidRPr="00FA3A37" w:rsidRDefault="00C94370" w:rsidP="00170989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1pt;margin-top:11.3pt;width:198.8pt;height:215.5pt;z-index:251658240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135C0B" w:rsidRDefault="00D54817" w:rsidP="0017098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D54817">
                          <w:rPr>
                            <w:rFonts w:ascii="Calibri" w:hAnsi="Calibri"/>
                            <w:b/>
                            <w:noProof/>
                          </w:rPr>
                          <w:drawing>
                            <wp:inline distT="0" distB="0" distL="0" distR="0">
                              <wp:extent cx="415497" cy="407284"/>
                              <wp:effectExtent l="19050" t="0" r="3603" b="0"/>
                              <wp:docPr id="3" name="il_fi" descr="http://upload.wikimedia.org/wikipedia/commons/thumb/7/7c/Coat_of_arms_of_Greece.svg/155px-Coat_of_arms_of_Greece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upload.wikimedia.org/wikipedia/commons/thumb/7/7c/Coat_of_arms_of_Greece.svg/155px-Coat_of_arms_of_Greece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33" cy="4173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70989" w:rsidRPr="00F8141A" w:rsidRDefault="00170989" w:rsidP="0017098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F8141A">
                          <w:rPr>
                            <w:rFonts w:asciiTheme="minorHAnsi" w:hAnsiTheme="minorHAnsi"/>
                          </w:rPr>
                          <w:t>ΕΛΛΗΝΙΚΗ ΔΗΜΟΚΡΑΤΙΑ</w:t>
                        </w:r>
                      </w:p>
                      <w:p w:rsidR="00BB25D7" w:rsidRPr="000D0D6D" w:rsidRDefault="00170989" w:rsidP="0017098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F8141A">
                          <w:rPr>
                            <w:rFonts w:asciiTheme="minorHAnsi" w:hAnsiTheme="minorHAnsi"/>
                          </w:rPr>
                          <w:t>ΥΠΟΥ</w:t>
                        </w:r>
                        <w:r w:rsidR="00F8141A" w:rsidRPr="00F8141A">
                          <w:rPr>
                            <w:rFonts w:asciiTheme="minorHAnsi" w:hAnsiTheme="minorHAnsi"/>
                          </w:rPr>
                          <w:t xml:space="preserve">ΡΓΕΙΟ </w:t>
                        </w:r>
                        <w:r w:rsidR="008573DA">
                          <w:rPr>
                            <w:rFonts w:asciiTheme="minorHAnsi" w:hAnsiTheme="minorHAnsi"/>
                          </w:rPr>
                          <w:t>ΠΑΙΔ</w:t>
                        </w:r>
                        <w:r w:rsidR="00B40141">
                          <w:rPr>
                            <w:rFonts w:asciiTheme="minorHAnsi" w:hAnsiTheme="minorHAnsi"/>
                            <w:lang w:val="en-US"/>
                          </w:rPr>
                          <w:t>E</w:t>
                        </w:r>
                        <w:r w:rsidR="008573DA">
                          <w:rPr>
                            <w:rFonts w:asciiTheme="minorHAnsi" w:hAnsiTheme="minorHAnsi"/>
                          </w:rPr>
                          <w:t>ΙΑΣ</w:t>
                        </w:r>
                        <w:r w:rsidR="00BB25D7" w:rsidRPr="000D0D6D">
                          <w:rPr>
                            <w:rFonts w:asciiTheme="minorHAnsi" w:hAnsiTheme="minorHAnsi"/>
                          </w:rPr>
                          <w:t>,</w:t>
                        </w:r>
                      </w:p>
                      <w:p w:rsidR="00170989" w:rsidRPr="00F8141A" w:rsidRDefault="00C06EBE" w:rsidP="0017098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="0015419A">
                          <w:rPr>
                            <w:rFonts w:asciiTheme="minorHAnsi" w:hAnsiTheme="minorHAnsi"/>
                          </w:rPr>
                          <w:t>ΕΡΕΥΝΑΣ</w:t>
                        </w:r>
                        <w:r w:rsidR="00F8141A" w:rsidRPr="00F8141A">
                          <w:rPr>
                            <w:rFonts w:asciiTheme="minorHAnsi" w:hAnsiTheme="minorHAnsi"/>
                          </w:rPr>
                          <w:t xml:space="preserve"> ΚΑΙ ΘΡΗΣΚΕΥΜΑΤΩΝ</w:t>
                        </w:r>
                        <w:r w:rsidR="00170989" w:rsidRPr="00F8141A">
                          <w:rPr>
                            <w:rFonts w:asciiTheme="minorHAnsi" w:hAnsiTheme="minorHAnsi"/>
                          </w:rPr>
                          <w:t xml:space="preserve"> </w:t>
                        </w:r>
                      </w:p>
                      <w:p w:rsidR="00170989" w:rsidRPr="00F8141A" w:rsidRDefault="00170989" w:rsidP="0017098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F8141A">
                          <w:rPr>
                            <w:rFonts w:asciiTheme="minorHAnsi" w:hAnsiTheme="minorHAnsi"/>
                          </w:rPr>
                          <w:t>-------</w:t>
                        </w:r>
                      </w:p>
                      <w:p w:rsidR="00170989" w:rsidRPr="00F8141A" w:rsidRDefault="00F8141A" w:rsidP="00170989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ΠΕΡΙΦΕΡΕΙΑΚΗ Δ/ΝΣΗ Π.Ε. &amp; Δ.Ε.  </w:t>
                        </w:r>
                        <w:r w:rsidR="00170989" w:rsidRPr="00F8141A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ΗΠΕΙΡΟΥ</w:t>
                        </w:r>
                      </w:p>
                      <w:p w:rsidR="00170989" w:rsidRPr="00F8141A" w:rsidRDefault="00170989" w:rsidP="00170989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6600"/>
                            <w:sz w:val="24"/>
                            <w:szCs w:val="24"/>
                          </w:rPr>
                        </w:pPr>
                        <w:r w:rsidRPr="00F8141A">
                          <w:rPr>
                            <w:rFonts w:asciiTheme="minorHAnsi" w:hAnsiTheme="minorHAnsi"/>
                            <w:b/>
                            <w:color w:val="006600"/>
                            <w:sz w:val="24"/>
                            <w:szCs w:val="24"/>
                          </w:rPr>
                          <w:t>ΚΕΝΤΡΟ  ΠΕΡΙΒΑΛΛΟΝΤΙΚΗΣ</w:t>
                        </w:r>
                        <w:r w:rsidR="00E06D3E" w:rsidRPr="00F8141A">
                          <w:rPr>
                            <w:rFonts w:asciiTheme="minorHAnsi" w:hAnsiTheme="minorHAnsi"/>
                            <w:b/>
                            <w:color w:val="006600"/>
                            <w:sz w:val="24"/>
                            <w:szCs w:val="24"/>
                          </w:rPr>
                          <w:t xml:space="preserve"> </w:t>
                        </w:r>
                        <w:r w:rsidRPr="00F8141A">
                          <w:rPr>
                            <w:rFonts w:asciiTheme="minorHAnsi" w:hAnsiTheme="minorHAnsi"/>
                            <w:b/>
                            <w:color w:val="006600"/>
                            <w:sz w:val="24"/>
                            <w:szCs w:val="24"/>
                          </w:rPr>
                          <w:t>ΕΚΠΑΙΔΕΥΣΗΣ ΦΙΛΙΑΤΩΝ</w:t>
                        </w:r>
                      </w:p>
                      <w:p w:rsidR="00F8141A" w:rsidRDefault="00F8141A" w:rsidP="00F8141A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lang w:val="en-US"/>
                          </w:rPr>
                          <w:t>T</w:t>
                        </w:r>
                        <w:r>
                          <w:rPr>
                            <w:rFonts w:asciiTheme="minorHAnsi" w:hAnsiTheme="minorHAnsi"/>
                          </w:rPr>
                          <w:t>αχ. δ/</w:t>
                        </w: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νση</w:t>
                        </w:r>
                        <w:proofErr w:type="spellEnd"/>
                        <w:r>
                          <w:rPr>
                            <w:rFonts w:asciiTheme="minorHAnsi" w:hAnsiTheme="minorHAnsi"/>
                          </w:rPr>
                          <w:t xml:space="preserve">: </w:t>
                        </w:r>
                        <w:r w:rsidR="00170989" w:rsidRPr="00F8141A">
                          <w:rPr>
                            <w:rFonts w:asciiTheme="minorHAnsi" w:hAnsiTheme="minorHAnsi"/>
                          </w:rPr>
                          <w:t>Δ.Δ. ΒΡΥΣΕΛ</w:t>
                        </w:r>
                        <w:r w:rsidR="00A44E40" w:rsidRPr="00F8141A">
                          <w:rPr>
                            <w:rFonts w:asciiTheme="minorHAnsi" w:hAnsiTheme="minorHAnsi"/>
                          </w:rPr>
                          <w:t>Λ</w:t>
                        </w:r>
                        <w:r w:rsidR="00170989" w:rsidRPr="00F8141A">
                          <w:rPr>
                            <w:rFonts w:asciiTheme="minorHAnsi" w:hAnsiTheme="minorHAnsi"/>
                          </w:rPr>
                          <w:t>ΑΣ</w:t>
                        </w:r>
                      </w:p>
                      <w:p w:rsidR="00170989" w:rsidRPr="00F8141A" w:rsidRDefault="00F8141A" w:rsidP="00F8141A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                  </w:t>
                        </w:r>
                        <w:r w:rsidRPr="00F8141A">
                          <w:rPr>
                            <w:rFonts w:asciiTheme="minorHAnsi" w:hAnsiTheme="minorHAnsi"/>
                          </w:rPr>
                          <w:t xml:space="preserve">46 300  </w:t>
                        </w:r>
                        <w:r w:rsidR="00A44E40" w:rsidRPr="00F8141A">
                          <w:rPr>
                            <w:rFonts w:asciiTheme="minorHAnsi" w:hAnsiTheme="minorHAnsi"/>
                          </w:rPr>
                          <w:t>ΦΙΛΙΑΤΕΣ-</w:t>
                        </w:r>
                        <w:r w:rsidR="00170989" w:rsidRPr="00F8141A">
                          <w:rPr>
                            <w:rFonts w:asciiTheme="minorHAnsi" w:hAnsiTheme="minorHAnsi"/>
                          </w:rPr>
                          <w:t xml:space="preserve"> ΘΕΣΠΡΩΤΙΑ </w:t>
                        </w:r>
                      </w:p>
                      <w:p w:rsidR="000C54F0" w:rsidRDefault="000C54F0" w:rsidP="000C54F0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Πληροφορίες: Νικολάου Μάρκος</w:t>
                        </w:r>
                      </w:p>
                      <w:p w:rsidR="00170989" w:rsidRPr="000C54F0" w:rsidRDefault="00170989" w:rsidP="00F8141A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 w:rsidRPr="00F8141A">
                          <w:rPr>
                            <w:rFonts w:asciiTheme="minorHAnsi" w:hAnsiTheme="minorHAnsi"/>
                          </w:rPr>
                          <w:t>Τηλ</w:t>
                        </w:r>
                        <w:proofErr w:type="spellEnd"/>
                        <w:r w:rsidRPr="000C54F0">
                          <w:rPr>
                            <w:rFonts w:asciiTheme="minorHAnsi" w:hAnsiTheme="minorHAnsi"/>
                            <w:bCs/>
                          </w:rPr>
                          <w:t xml:space="preserve">: </w:t>
                        </w:r>
                        <w:r w:rsidR="00F8141A" w:rsidRPr="000C54F0">
                          <w:rPr>
                            <w:rFonts w:asciiTheme="minorHAnsi" w:hAnsiTheme="minorHAnsi"/>
                            <w:bCs/>
                          </w:rPr>
                          <w:t xml:space="preserve"> </w:t>
                        </w:r>
                        <w:r w:rsidRPr="000C54F0">
                          <w:rPr>
                            <w:rFonts w:asciiTheme="minorHAnsi" w:hAnsiTheme="minorHAnsi"/>
                            <w:bCs/>
                          </w:rPr>
                          <w:t xml:space="preserve">26640 </w:t>
                        </w:r>
                        <w:r w:rsidR="00F8141A" w:rsidRPr="000C54F0">
                          <w:rPr>
                            <w:rFonts w:asciiTheme="minorHAnsi" w:hAnsiTheme="minorHAnsi"/>
                            <w:bCs/>
                          </w:rPr>
                          <w:t xml:space="preserve"> - </w:t>
                        </w:r>
                        <w:r w:rsidRPr="000C54F0">
                          <w:rPr>
                            <w:rFonts w:asciiTheme="minorHAnsi" w:hAnsiTheme="minorHAnsi"/>
                            <w:bCs/>
                          </w:rPr>
                          <w:t>22000</w:t>
                        </w:r>
                      </w:p>
                      <w:p w:rsidR="00170989" w:rsidRPr="00B40141" w:rsidRDefault="00170989" w:rsidP="00F8141A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F8141A">
                          <w:rPr>
                            <w:rFonts w:asciiTheme="minorHAnsi" w:hAnsiTheme="minorHAnsi"/>
                            <w:lang w:val="en-GB"/>
                          </w:rPr>
                          <w:t>FAX</w:t>
                        </w:r>
                        <w:r w:rsidRPr="00B40141">
                          <w:rPr>
                            <w:rFonts w:asciiTheme="minorHAnsi" w:hAnsiTheme="minorHAnsi"/>
                            <w:lang w:val="en-US"/>
                          </w:rPr>
                          <w:t xml:space="preserve">: </w:t>
                        </w:r>
                        <w:r w:rsidR="00F8141A" w:rsidRPr="00B40141">
                          <w:rPr>
                            <w:rFonts w:asciiTheme="minorHAnsi" w:hAnsiTheme="minorHAnsi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B40141">
                          <w:rPr>
                            <w:rFonts w:asciiTheme="minorHAnsi" w:hAnsiTheme="minorHAnsi"/>
                            <w:lang w:val="en-US"/>
                          </w:rPr>
                          <w:t xml:space="preserve">26640 </w:t>
                        </w:r>
                        <w:r w:rsidR="00F8141A" w:rsidRPr="00B40141">
                          <w:rPr>
                            <w:rFonts w:asciiTheme="minorHAnsi" w:hAnsiTheme="minorHAnsi"/>
                            <w:lang w:val="en-US"/>
                          </w:rPr>
                          <w:t xml:space="preserve"> -</w:t>
                        </w:r>
                        <w:proofErr w:type="gramEnd"/>
                        <w:r w:rsidR="00F8141A" w:rsidRPr="00B40141">
                          <w:rPr>
                            <w:rFonts w:asciiTheme="minorHAnsi" w:hAnsiTheme="minorHAnsi"/>
                            <w:lang w:val="en-US"/>
                          </w:rPr>
                          <w:t xml:space="preserve"> </w:t>
                        </w:r>
                        <w:r w:rsidRPr="00B40141">
                          <w:rPr>
                            <w:rFonts w:asciiTheme="minorHAnsi" w:hAnsiTheme="minorHAnsi"/>
                            <w:lang w:val="en-US"/>
                          </w:rPr>
                          <w:t>22000</w:t>
                        </w:r>
                      </w:p>
                      <w:p w:rsidR="00170989" w:rsidRPr="00B40141" w:rsidRDefault="00F8141A" w:rsidP="00F8141A">
                        <w:pPr>
                          <w:rPr>
                            <w:rFonts w:asciiTheme="minorHAnsi" w:hAnsiTheme="minorHAnsi"/>
                            <w:bCs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</w:rPr>
                          <w:t>Ε</w:t>
                        </w:r>
                        <w:r w:rsidR="00EA6B5F" w:rsidRPr="00F8141A">
                          <w:rPr>
                            <w:rFonts w:asciiTheme="minorHAnsi" w:hAnsiTheme="minorHAnsi"/>
                            <w:bCs/>
                            <w:lang w:val="it-IT"/>
                          </w:rPr>
                          <w:t>-mail</w:t>
                        </w:r>
                        <w:r w:rsidR="00170989" w:rsidRPr="00F8141A">
                          <w:rPr>
                            <w:rFonts w:asciiTheme="minorHAnsi" w:hAnsiTheme="minorHAnsi"/>
                            <w:bCs/>
                            <w:lang w:val="it-IT"/>
                          </w:rPr>
                          <w:t xml:space="preserve">: </w:t>
                        </w:r>
                        <w:r w:rsidR="00C94370">
                          <w:fldChar w:fldCharType="begin"/>
                        </w:r>
                        <w:r w:rsidR="00C94370" w:rsidRPr="00FC6CE2">
                          <w:rPr>
                            <w:lang w:val="en-US"/>
                          </w:rPr>
                          <w:instrText>HYPERLINK "mailto:kpefilia@otenet.gr"</w:instrText>
                        </w:r>
                        <w:r w:rsidR="00C94370">
                          <w:fldChar w:fldCharType="separate"/>
                        </w:r>
                        <w:r w:rsidR="000D0D6D" w:rsidRPr="00BA7B95">
                          <w:rPr>
                            <w:rStyle w:val="-"/>
                            <w:rFonts w:asciiTheme="minorHAnsi" w:hAnsiTheme="minorHAnsi"/>
                            <w:bCs/>
                            <w:lang w:val="en-US"/>
                          </w:rPr>
                          <w:t>kpefilia</w:t>
                        </w:r>
                        <w:r w:rsidR="000D0D6D" w:rsidRPr="00B40141">
                          <w:rPr>
                            <w:rStyle w:val="-"/>
                            <w:rFonts w:asciiTheme="minorHAnsi" w:hAnsiTheme="minorHAnsi"/>
                            <w:bCs/>
                            <w:lang w:val="en-US"/>
                          </w:rPr>
                          <w:t>@</w:t>
                        </w:r>
                        <w:r w:rsidR="000D0D6D" w:rsidRPr="00BA7B95">
                          <w:rPr>
                            <w:rStyle w:val="-"/>
                            <w:rFonts w:asciiTheme="minorHAnsi" w:hAnsiTheme="minorHAnsi"/>
                            <w:bCs/>
                            <w:lang w:val="en-US"/>
                          </w:rPr>
                          <w:t>otenet</w:t>
                        </w:r>
                        <w:r w:rsidR="000D0D6D" w:rsidRPr="00B40141">
                          <w:rPr>
                            <w:rStyle w:val="-"/>
                            <w:rFonts w:asciiTheme="minorHAnsi" w:hAnsiTheme="minorHAnsi"/>
                            <w:bCs/>
                            <w:lang w:val="en-US"/>
                          </w:rPr>
                          <w:t>.</w:t>
                        </w:r>
                        <w:r w:rsidR="000D0D6D" w:rsidRPr="00BA7B95">
                          <w:rPr>
                            <w:rStyle w:val="-"/>
                            <w:rFonts w:asciiTheme="minorHAnsi" w:hAnsiTheme="minorHAnsi"/>
                            <w:bCs/>
                            <w:lang w:val="en-US"/>
                          </w:rPr>
                          <w:t>gr</w:t>
                        </w:r>
                        <w:r w:rsidR="00C94370">
                          <w:fldChar w:fldCharType="end"/>
                        </w:r>
                        <w:r w:rsidR="000D0D6D" w:rsidRPr="00B40141">
                          <w:rPr>
                            <w:rFonts w:asciiTheme="minorHAnsi" w:hAnsiTheme="minorHAnsi"/>
                            <w:bCs/>
                            <w:lang w:val="en-US"/>
                          </w:rPr>
                          <w:t xml:space="preserve"> </w:t>
                        </w:r>
                      </w:p>
                      <w:p w:rsidR="00C873F8" w:rsidRPr="000D0D6D" w:rsidRDefault="00C873F8" w:rsidP="00C873F8">
                        <w:pPr>
                          <w:rPr>
                            <w:rFonts w:asciiTheme="minorHAnsi" w:hAnsiTheme="minorHAnsi"/>
                            <w:color w:val="00660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</w:rPr>
                          <w:t>Ιστοσελίδα</w:t>
                        </w:r>
                        <w:r w:rsidRPr="00F8141A">
                          <w:rPr>
                            <w:rFonts w:asciiTheme="minorHAnsi" w:hAnsiTheme="minorHAnsi"/>
                            <w:bCs/>
                            <w:lang w:val="it-IT"/>
                          </w:rPr>
                          <w:t>:</w:t>
                        </w:r>
                        <w:r w:rsidRPr="004A60F5">
                          <w:rPr>
                            <w:rFonts w:asciiTheme="minorHAnsi" w:hAnsiTheme="minorHAnsi"/>
                            <w:color w:val="006600"/>
                          </w:rPr>
                          <w:t xml:space="preserve"> </w:t>
                        </w:r>
                        <w:hyperlink r:id="rId8" w:history="1"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  <w:lang w:val="en-US"/>
                            </w:rPr>
                            <w:t>www</w:t>
                          </w:r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</w:rPr>
                            <w:t>.</w:t>
                          </w:r>
                          <w:proofErr w:type="spellStart"/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  <w:lang w:val="en-US"/>
                            </w:rPr>
                            <w:t>kpe</w:t>
                          </w:r>
                          <w:proofErr w:type="spellEnd"/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</w:rPr>
                            <w:t>-</w:t>
                          </w:r>
                          <w:proofErr w:type="spellStart"/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  <w:lang w:val="en-US"/>
                            </w:rPr>
                            <w:t>filiaton</w:t>
                          </w:r>
                          <w:proofErr w:type="spellEnd"/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</w:rPr>
                            <w:t>.</w:t>
                          </w:r>
                          <w:proofErr w:type="spellStart"/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  <w:lang w:val="en-US"/>
                            </w:rPr>
                            <w:t>gr</w:t>
                          </w:r>
                          <w:proofErr w:type="spellEnd"/>
                          <w:r w:rsidR="000D0D6D" w:rsidRPr="00BA7B95">
                            <w:rPr>
                              <w:rStyle w:val="-"/>
                              <w:rFonts w:asciiTheme="minorHAnsi" w:hAnsiTheme="minorHAnsi"/>
                            </w:rPr>
                            <w:t>/</w:t>
                          </w:r>
                        </w:hyperlink>
                        <w:r w:rsidR="000D0D6D" w:rsidRPr="000D0D6D">
                          <w:rPr>
                            <w:rFonts w:asciiTheme="minorHAnsi" w:hAnsiTheme="minorHAnsi"/>
                            <w:color w:val="006600"/>
                          </w:rPr>
                          <w:t xml:space="preserve"> </w:t>
                        </w:r>
                      </w:p>
                      <w:p w:rsidR="00170989" w:rsidRPr="00C873F8" w:rsidRDefault="00170989" w:rsidP="00C873F8"/>
                    </w:txbxContent>
                  </v:textbox>
                </v:shape>
              </w:pict>
            </w:r>
          </w:p>
        </w:tc>
        <w:tc>
          <w:tcPr>
            <w:tcW w:w="6636" w:type="dxa"/>
          </w:tcPr>
          <w:p w:rsidR="00170989" w:rsidRPr="00FA3A37" w:rsidRDefault="00170989" w:rsidP="0017098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:rsidR="00170989" w:rsidRPr="00FA3A37" w:rsidRDefault="00170989" w:rsidP="0017098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06251" w:rsidRPr="00476A15" w:rsidRDefault="00C94370">
      <w:pPr>
        <w:rPr>
          <w:rFonts w:asciiTheme="minorHAnsi" w:hAnsiTheme="minorHAnsi"/>
          <w:sz w:val="22"/>
          <w:szCs w:val="22"/>
          <w:lang w:val="en-US"/>
        </w:rPr>
      </w:pPr>
      <w:r w:rsidRPr="00C94370">
        <w:rPr>
          <w:noProof/>
          <w:sz w:val="22"/>
          <w:szCs w:val="22"/>
        </w:rPr>
        <w:pict>
          <v:shape id="_x0000_s1029" type="#_x0000_t202" style="position:absolute;margin-left:275.3pt;margin-top:-21.55pt;width:196.85pt;height:240.65pt;z-index:251659264;mso-position-horizontal-relative:text;mso-position-vertical-relative:text;mso-width-relative:margin;mso-height-relative:margin" stroked="f" strokeweight="2.25pt">
            <v:stroke dashstyle="1 1" endcap="round"/>
            <v:textbox style="mso-next-textbox:#_x0000_s1029" inset="0,0,0,0">
              <w:txbxContent>
                <w:p w:rsidR="00170989" w:rsidRPr="00D142F2" w:rsidRDefault="00170989" w:rsidP="00F949B8">
                  <w:pPr>
                    <w:pStyle w:val="2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</w:pP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Φιλιάτες:</w:t>
                  </w:r>
                  <w:r w:rsidR="00080212"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5B3630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02</w:t>
                  </w:r>
                  <w:r w:rsidR="005A0DA7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</w:t>
                  </w:r>
                  <w:r w:rsidR="005A0DA7" w:rsidRPr="007A2F4C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5B3630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11</w:t>
                  </w:r>
                  <w:r w:rsidR="00F949B8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-2015</w:t>
                  </w:r>
                  <w:r w:rsidR="00EA6B5F"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 </w:t>
                  </w:r>
                </w:p>
                <w:p w:rsidR="00FA3A37" w:rsidRPr="00120082" w:rsidRDefault="00D142F2" w:rsidP="0017098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>Πρωτ</w:t>
                  </w:r>
                  <w:proofErr w:type="spellEnd"/>
                  <w:r w:rsidR="00A423E1" w:rsidRPr="00120082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A207CF"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6F641F">
                    <w:rPr>
                      <w:rFonts w:ascii="Calibri" w:hAnsi="Calibri"/>
                      <w:sz w:val="22"/>
                      <w:szCs w:val="22"/>
                    </w:rPr>
                    <w:t>140</w:t>
                  </w:r>
                </w:p>
                <w:p w:rsidR="00FA3A37" w:rsidRPr="00D142F2" w:rsidRDefault="00FA3A37" w:rsidP="00170989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D142F2" w:rsidRDefault="00D142F2" w:rsidP="00170989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3C58F2" w:rsidRPr="00B71941" w:rsidRDefault="00170989" w:rsidP="00B71941">
                  <w:pPr>
                    <w:rPr>
                      <w:rFonts w:ascii="Calibri" w:hAnsi="Calibri"/>
                      <w:b/>
                    </w:rPr>
                  </w:pPr>
                  <w:r w:rsidRPr="00B71941">
                    <w:rPr>
                      <w:rFonts w:ascii="Calibri" w:hAnsi="Calibri"/>
                      <w:b/>
                    </w:rPr>
                    <w:t xml:space="preserve">Προς:  </w:t>
                  </w:r>
                  <w:r w:rsidR="00A44E40" w:rsidRPr="00B71941">
                    <w:rPr>
                      <w:rFonts w:ascii="Calibri" w:hAnsi="Calibri"/>
                      <w:b/>
                    </w:rPr>
                    <w:t xml:space="preserve">   </w:t>
                  </w:r>
                  <w:r w:rsidR="00B71941">
                    <w:rPr>
                      <w:rFonts w:ascii="Calibri" w:hAnsi="Calibri"/>
                      <w:b/>
                    </w:rPr>
                    <w:t xml:space="preserve">1. </w:t>
                  </w:r>
                  <w:r w:rsidR="003C58F2" w:rsidRPr="00B71941">
                    <w:rPr>
                      <w:rFonts w:ascii="Calibri" w:hAnsi="Calibri"/>
                      <w:b/>
                    </w:rPr>
                    <w:t>Σχολικές Μονάδες Π/θμιας Εκπ/σης</w:t>
                  </w:r>
                </w:p>
                <w:p w:rsidR="00D47E03" w:rsidRPr="00B71941" w:rsidRDefault="003C58F2" w:rsidP="00B71941">
                  <w:pPr>
                    <w:rPr>
                      <w:rFonts w:asciiTheme="minorHAnsi" w:hAnsiTheme="minorHAnsi"/>
                    </w:rPr>
                  </w:pPr>
                  <w:r w:rsidRPr="00B71941">
                    <w:t xml:space="preserve"> </w:t>
                  </w:r>
                  <w:r w:rsidRPr="00B71941">
                    <w:rPr>
                      <w:rFonts w:asciiTheme="minorHAnsi" w:hAnsiTheme="minorHAnsi"/>
                    </w:rPr>
                    <w:t xml:space="preserve">Θεσπρωτίας, Ιωαννίνων , Πρέβεζας, Άρτας, Λευκάδας, Κέρκυρας , Γρεβενών, Καστοριάς, Κοζάνης, </w:t>
                  </w:r>
                  <w:proofErr w:type="spellStart"/>
                  <w:r w:rsidRPr="00B71941">
                    <w:rPr>
                      <w:rFonts w:asciiTheme="minorHAnsi" w:hAnsiTheme="minorHAnsi"/>
                    </w:rPr>
                    <w:t>Κεφαλλονιάς</w:t>
                  </w:r>
                  <w:proofErr w:type="spellEnd"/>
                  <w:r w:rsidRPr="00B71941">
                    <w:rPr>
                      <w:rFonts w:asciiTheme="minorHAnsi" w:hAnsiTheme="minorHAnsi"/>
                    </w:rPr>
                    <w:t>.</w:t>
                  </w:r>
                </w:p>
                <w:p w:rsidR="00A44E40" w:rsidRPr="00B71941" w:rsidRDefault="00A44E40" w:rsidP="00B71941">
                  <w:pPr>
                    <w:rPr>
                      <w:rFonts w:ascii="Calibri" w:hAnsi="Calibri"/>
                      <w:b/>
                    </w:rPr>
                  </w:pPr>
                </w:p>
                <w:p w:rsidR="007A2F4C" w:rsidRPr="00B71941" w:rsidRDefault="00B71941" w:rsidP="00B71941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2. </w:t>
                  </w:r>
                  <w:r w:rsidRPr="00B71941">
                    <w:rPr>
                      <w:rFonts w:ascii="Calibri" w:hAnsi="Calibri"/>
                      <w:b/>
                    </w:rPr>
                    <w:t>Σχολικές Μονάδες Δ/θμιας Εκπ/σης</w:t>
                  </w:r>
                </w:p>
                <w:p w:rsidR="00B71941" w:rsidRPr="00B71941" w:rsidRDefault="00B71941" w:rsidP="00B71941">
                  <w:pPr>
                    <w:jc w:val="both"/>
                    <w:rPr>
                      <w:rFonts w:asciiTheme="minorHAnsi" w:hAnsiTheme="minorHAnsi" w:cs="Arial"/>
                    </w:rPr>
                  </w:pPr>
                  <w:r w:rsidRPr="00B71941">
                    <w:rPr>
                      <w:rFonts w:asciiTheme="minorHAnsi" w:hAnsiTheme="minorHAnsi"/>
                    </w:rPr>
                    <w:t xml:space="preserve">Θεσπρωτίας, Ιωαννίνων, Πρέβεζας, Άρτας, Λευκάδας, Κέρκυρας, Γρεβενών, Καστοριάς, </w:t>
                  </w:r>
                  <w:proofErr w:type="spellStart"/>
                  <w:r w:rsidRPr="00B71941">
                    <w:rPr>
                      <w:rFonts w:asciiTheme="minorHAnsi" w:hAnsiTheme="minorHAnsi"/>
                    </w:rPr>
                    <w:t>Κεφαλλονιάς</w:t>
                  </w:r>
                  <w:proofErr w:type="spellEnd"/>
                  <w:r w:rsidRPr="00B71941">
                    <w:rPr>
                      <w:rFonts w:asciiTheme="minorHAnsi" w:hAnsiTheme="minorHAnsi"/>
                    </w:rPr>
                    <w:t xml:space="preserve">,   Αιτωλοακαρνανίας </w:t>
                  </w:r>
                </w:p>
                <w:p w:rsidR="007A2F4C" w:rsidRDefault="00B71941" w:rsidP="00B71941">
                  <w:pPr>
                    <w:jc w:val="center"/>
                    <w:rPr>
                      <w:rFonts w:ascii="Calibri" w:hAnsi="Calibri"/>
                      <w:b/>
                      <w:u w:val="single"/>
                    </w:rPr>
                  </w:pPr>
                  <w:r w:rsidRPr="00B71941">
                    <w:rPr>
                      <w:rFonts w:ascii="Calibri" w:hAnsi="Calibri"/>
                      <w:b/>
                      <w:u w:val="single"/>
                    </w:rPr>
                    <w:t>Δια μέσου των Υπευθύνων Σχολικών Δραστηριοτήτων</w:t>
                  </w:r>
                </w:p>
                <w:p w:rsidR="00B71941" w:rsidRDefault="00B71941" w:rsidP="00B71941">
                  <w:pPr>
                    <w:rPr>
                      <w:rFonts w:ascii="Calibri" w:hAnsi="Calibri"/>
                      <w:b/>
                      <w:u w:val="single"/>
                    </w:rPr>
                  </w:pPr>
                </w:p>
                <w:p w:rsidR="00B71941" w:rsidRPr="00B71941" w:rsidRDefault="00B71941" w:rsidP="00B71941">
                  <w:pPr>
                    <w:rPr>
                      <w:rFonts w:ascii="Calibri" w:hAnsi="Calibri"/>
                      <w:u w:val="single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u w:val="single"/>
                    </w:rPr>
                    <w:t>Κοιν</w:t>
                  </w:r>
                  <w:proofErr w:type="spellEnd"/>
                  <w:r>
                    <w:rPr>
                      <w:rFonts w:ascii="Calibri" w:hAnsi="Calibri"/>
                      <w:b/>
                      <w:u w:val="single"/>
                    </w:rPr>
                    <w:t xml:space="preserve">. :  </w:t>
                  </w:r>
                  <w:r w:rsidRPr="00B71941">
                    <w:rPr>
                      <w:rFonts w:ascii="Calibri" w:hAnsi="Calibri"/>
                      <w:u w:val="single"/>
                    </w:rPr>
                    <w:t>Γραφεία Σχολικών Συμβούλων</w:t>
                  </w:r>
                </w:p>
                <w:p w:rsidR="00B71941" w:rsidRPr="00B71941" w:rsidRDefault="00B71941" w:rsidP="00B71941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B71941">
                    <w:rPr>
                      <w:rFonts w:ascii="Calibri" w:hAnsi="Calibri"/>
                      <w:u w:val="single"/>
                    </w:rPr>
                    <w:t>(Δια μέσου των Δ/</w:t>
                  </w:r>
                  <w:proofErr w:type="spellStart"/>
                  <w:r w:rsidRPr="00B71941">
                    <w:rPr>
                      <w:rFonts w:ascii="Calibri" w:hAnsi="Calibri"/>
                      <w:u w:val="single"/>
                    </w:rPr>
                    <w:t>νσεων</w:t>
                  </w:r>
                  <w:proofErr w:type="spellEnd"/>
                  <w:r w:rsidRPr="00B71941">
                    <w:rPr>
                      <w:rFonts w:ascii="Calibri" w:hAnsi="Calibri"/>
                      <w:u w:val="single"/>
                    </w:rPr>
                    <w:t xml:space="preserve"> Π.Ε. &amp; Δ.Ε.)</w:t>
                  </w:r>
                </w:p>
                <w:p w:rsidR="007A2F4C" w:rsidRPr="007A2F4C" w:rsidRDefault="007A2F4C" w:rsidP="00B0604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</w:t>
                  </w:r>
                </w:p>
              </w:txbxContent>
            </v:textbox>
          </v:shape>
        </w:pict>
      </w: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</w:rPr>
      </w:pPr>
    </w:p>
    <w:p w:rsidR="00170989" w:rsidRPr="00476A15" w:rsidRDefault="00170989">
      <w:pPr>
        <w:rPr>
          <w:rFonts w:asciiTheme="minorHAnsi" w:hAnsiTheme="minorHAnsi"/>
          <w:sz w:val="22"/>
          <w:szCs w:val="22"/>
          <w:lang w:val="en-US"/>
        </w:rPr>
      </w:pPr>
    </w:p>
    <w:p w:rsidR="00D142F2" w:rsidRPr="00476A15" w:rsidRDefault="00D142F2">
      <w:pPr>
        <w:rPr>
          <w:rFonts w:asciiTheme="minorHAnsi" w:hAnsiTheme="minorHAnsi"/>
          <w:sz w:val="22"/>
          <w:szCs w:val="22"/>
        </w:rPr>
      </w:pPr>
    </w:p>
    <w:p w:rsidR="00D142F2" w:rsidRPr="00476A15" w:rsidRDefault="00D142F2">
      <w:pPr>
        <w:rPr>
          <w:rFonts w:asciiTheme="minorHAnsi" w:hAnsiTheme="minorHAnsi"/>
          <w:sz w:val="22"/>
          <w:szCs w:val="22"/>
        </w:rPr>
      </w:pPr>
    </w:p>
    <w:p w:rsidR="0070484F" w:rsidRDefault="0070484F" w:rsidP="00476A15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B71941" w:rsidRDefault="00B71941" w:rsidP="00476A15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170989" w:rsidRPr="00476A15" w:rsidRDefault="00D142F2" w:rsidP="00476A15">
      <w:pPr>
        <w:ind w:firstLine="720"/>
        <w:rPr>
          <w:rFonts w:asciiTheme="minorHAnsi" w:hAnsiTheme="minorHAnsi"/>
          <w:b/>
          <w:sz w:val="24"/>
          <w:szCs w:val="24"/>
        </w:rPr>
      </w:pPr>
      <w:r w:rsidRPr="00476A15">
        <w:rPr>
          <w:rFonts w:asciiTheme="minorHAnsi" w:hAnsiTheme="minorHAnsi"/>
          <w:b/>
          <w:sz w:val="24"/>
          <w:szCs w:val="24"/>
        </w:rPr>
        <w:t xml:space="preserve">Θέμα: </w:t>
      </w:r>
      <w:r w:rsidR="005A0DA7" w:rsidRPr="00476A15">
        <w:rPr>
          <w:rFonts w:asciiTheme="minorHAnsi" w:hAnsiTheme="minorHAnsi"/>
          <w:b/>
          <w:sz w:val="24"/>
          <w:szCs w:val="24"/>
        </w:rPr>
        <w:t xml:space="preserve">« </w:t>
      </w:r>
      <w:r w:rsidR="0047490C">
        <w:rPr>
          <w:rFonts w:asciiTheme="minorHAnsi" w:hAnsiTheme="minorHAnsi"/>
          <w:b/>
          <w:sz w:val="24"/>
          <w:szCs w:val="24"/>
        </w:rPr>
        <w:t xml:space="preserve">Πρόσκληση εκπαιδευτικών Π.Ε. &amp; </w:t>
      </w:r>
      <w:proofErr w:type="spellStart"/>
      <w:r w:rsidR="0047490C">
        <w:rPr>
          <w:rFonts w:asciiTheme="minorHAnsi" w:hAnsiTheme="minorHAnsi"/>
          <w:b/>
          <w:sz w:val="24"/>
          <w:szCs w:val="24"/>
        </w:rPr>
        <w:t>Δ.Ε.σε</w:t>
      </w:r>
      <w:proofErr w:type="spellEnd"/>
      <w:r w:rsidR="0047490C">
        <w:rPr>
          <w:rFonts w:asciiTheme="minorHAnsi" w:hAnsiTheme="minorHAnsi"/>
          <w:b/>
          <w:sz w:val="24"/>
          <w:szCs w:val="24"/>
        </w:rPr>
        <w:t xml:space="preserve"> τριήμερο σεμινάριο 4,5,6/12/2015</w:t>
      </w:r>
      <w:r w:rsidR="00476A15" w:rsidRPr="00476A15">
        <w:rPr>
          <w:rFonts w:asciiTheme="minorHAnsi" w:hAnsiTheme="minorHAnsi"/>
          <w:b/>
          <w:sz w:val="24"/>
          <w:szCs w:val="24"/>
        </w:rPr>
        <w:t>»</w:t>
      </w:r>
    </w:p>
    <w:p w:rsidR="00FA3A37" w:rsidRPr="00D03571" w:rsidRDefault="00FA3A37">
      <w:pPr>
        <w:rPr>
          <w:rFonts w:asciiTheme="minorHAnsi" w:hAnsiTheme="minorHAnsi"/>
          <w:sz w:val="24"/>
          <w:szCs w:val="24"/>
        </w:rPr>
      </w:pPr>
    </w:p>
    <w:p w:rsidR="00A52EFD" w:rsidRDefault="00066D6A" w:rsidP="00D0357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Το ΚΠΕ Φιλιατών-Θεσπρωτίας σύμφωνα με τον προγραμματισμό της Παιδαγωγικής του Ομάδας και στο πλαίσιο των δραστηριοτ</w:t>
      </w:r>
      <w:r w:rsidR="00A52EFD">
        <w:rPr>
          <w:rFonts w:asciiTheme="minorHAnsi" w:hAnsiTheme="minorHAnsi" w:cs="Arial"/>
          <w:sz w:val="24"/>
          <w:szCs w:val="24"/>
        </w:rPr>
        <w:t xml:space="preserve">ήτων με σκοπό την εκπαίδευση – ευαισθητοποίηση και δημιουργικότητα σχεδιάζει την υλοποίηση τριήμερου σεμιναρίου εκπαιδευτικών (την πρώτη ημέρα η παρακολούθηση των εισηγήσεων θα είναι ανοικτή στο κοινό) </w:t>
      </w:r>
      <w:r>
        <w:rPr>
          <w:rFonts w:asciiTheme="minorHAnsi" w:hAnsiTheme="minorHAnsi" w:cs="Arial"/>
          <w:sz w:val="24"/>
          <w:szCs w:val="24"/>
        </w:rPr>
        <w:t xml:space="preserve"> με τίτλο </w:t>
      </w:r>
      <w:r w:rsidRPr="005A1DCB">
        <w:rPr>
          <w:rFonts w:asciiTheme="minorHAnsi" w:hAnsiTheme="minorHAnsi" w:cs="Arial"/>
          <w:b/>
          <w:sz w:val="24"/>
          <w:szCs w:val="24"/>
        </w:rPr>
        <w:t>«Μουσεία-Περιβάλλον-Πολιτισμός»</w:t>
      </w:r>
      <w:r w:rsidR="00A52EFD" w:rsidRPr="005A1DCB">
        <w:rPr>
          <w:rFonts w:asciiTheme="minorHAnsi" w:hAnsiTheme="minorHAnsi" w:cs="Arial"/>
          <w:b/>
          <w:sz w:val="24"/>
          <w:szCs w:val="24"/>
        </w:rPr>
        <w:t>.</w:t>
      </w:r>
    </w:p>
    <w:p w:rsidR="00D03571" w:rsidRDefault="00A52EFD" w:rsidP="00A52E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Το σεμινάριο </w:t>
      </w:r>
      <w:r w:rsidR="00B621E3">
        <w:rPr>
          <w:rFonts w:asciiTheme="minorHAnsi" w:hAnsiTheme="minorHAnsi" w:cs="Arial"/>
          <w:sz w:val="24"/>
          <w:szCs w:val="24"/>
        </w:rPr>
        <w:t xml:space="preserve">θα πραγματοποιηθεί σε </w:t>
      </w:r>
      <w:proofErr w:type="spellStart"/>
      <w:r w:rsidR="00B621E3">
        <w:rPr>
          <w:rFonts w:asciiTheme="minorHAnsi" w:hAnsiTheme="minorHAnsi" w:cs="Arial"/>
          <w:sz w:val="24"/>
          <w:szCs w:val="24"/>
        </w:rPr>
        <w:t>συνδιοργάνωση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με τη ΛΒ’ Εφορία Κλασσικών και Προϊστορικών Αρχαιοτήτων και ο τόπος των εισηγήσεων θα είναι στο συνεδριακό χώρο του Αρχαιολογικού Μουσείου Ηγουμενίτσας. Θα ακολουθήσει βιωματική προσέγγιση σε πεδία δράσεων κοινά με συναφή προγράμματα του ΚΠΕ </w:t>
      </w:r>
      <w:r w:rsidR="005A1DCB">
        <w:rPr>
          <w:rFonts w:asciiTheme="minorHAnsi" w:hAnsiTheme="minorHAnsi" w:cs="Arial"/>
          <w:sz w:val="24"/>
          <w:szCs w:val="24"/>
        </w:rPr>
        <w:t xml:space="preserve">όπως: </w:t>
      </w:r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Φανωτή</w:t>
      </w:r>
      <w:proofErr w:type="spellEnd"/>
      <w:r>
        <w:rPr>
          <w:rFonts w:asciiTheme="minorHAnsi" w:hAnsiTheme="minorHAnsi" w:cs="Arial"/>
          <w:sz w:val="24"/>
          <w:szCs w:val="24"/>
        </w:rPr>
        <w:t>-Μικρά Στενά Καλαμά «Περιοχή ΝΑ</w:t>
      </w:r>
      <w:r>
        <w:rPr>
          <w:rFonts w:asciiTheme="minorHAnsi" w:hAnsiTheme="minorHAnsi" w:cs="Arial"/>
          <w:sz w:val="24"/>
          <w:szCs w:val="24"/>
          <w:lang w:val="en-US"/>
        </w:rPr>
        <w:t>TURA</w:t>
      </w:r>
      <w:r w:rsidRPr="00A52EFD">
        <w:rPr>
          <w:rFonts w:asciiTheme="minorHAnsi" w:hAnsiTheme="minorHAnsi" w:cs="Arial"/>
          <w:sz w:val="24"/>
          <w:szCs w:val="24"/>
        </w:rPr>
        <w:t>2000</w:t>
      </w:r>
      <w:r>
        <w:rPr>
          <w:rFonts w:asciiTheme="minorHAnsi" w:hAnsiTheme="minorHAnsi" w:cs="Arial"/>
          <w:sz w:val="24"/>
          <w:szCs w:val="24"/>
        </w:rPr>
        <w:t xml:space="preserve">», </w:t>
      </w:r>
      <w:proofErr w:type="spellStart"/>
      <w:r>
        <w:rPr>
          <w:rFonts w:asciiTheme="minorHAnsi" w:hAnsiTheme="minorHAnsi" w:cs="Arial"/>
          <w:sz w:val="24"/>
          <w:szCs w:val="24"/>
        </w:rPr>
        <w:t>Ουζντίνα</w:t>
      </w:r>
      <w:proofErr w:type="spellEnd"/>
      <w:r>
        <w:rPr>
          <w:rFonts w:asciiTheme="minorHAnsi" w:hAnsiTheme="minorHAnsi" w:cs="Arial"/>
          <w:sz w:val="24"/>
          <w:szCs w:val="24"/>
        </w:rPr>
        <w:t>-Μεγάλα Στενά Καλαμά «Περιοχή ΝΑ</w:t>
      </w:r>
      <w:r>
        <w:rPr>
          <w:rFonts w:asciiTheme="minorHAnsi" w:hAnsiTheme="minorHAnsi" w:cs="Arial"/>
          <w:sz w:val="24"/>
          <w:szCs w:val="24"/>
          <w:lang w:val="en-US"/>
        </w:rPr>
        <w:t>TURA</w:t>
      </w:r>
      <w:r w:rsidRPr="00A52EFD">
        <w:rPr>
          <w:rFonts w:asciiTheme="minorHAnsi" w:hAnsiTheme="minorHAnsi" w:cs="Arial"/>
          <w:sz w:val="24"/>
          <w:szCs w:val="24"/>
        </w:rPr>
        <w:t>2000</w:t>
      </w:r>
      <w:r>
        <w:rPr>
          <w:rFonts w:asciiTheme="minorHAnsi" w:hAnsiTheme="minorHAnsi" w:cs="Arial"/>
          <w:sz w:val="24"/>
          <w:szCs w:val="24"/>
        </w:rPr>
        <w:t>»,</w:t>
      </w:r>
      <w:r w:rsidR="00B94774">
        <w:rPr>
          <w:rFonts w:asciiTheme="minorHAnsi" w:hAnsiTheme="minorHAnsi" w:cs="Arial"/>
          <w:sz w:val="24"/>
          <w:szCs w:val="24"/>
        </w:rPr>
        <w:t>Πυργόσπιτο «</w:t>
      </w:r>
      <w:proofErr w:type="spellStart"/>
      <w:r w:rsidR="00B94774">
        <w:rPr>
          <w:rFonts w:asciiTheme="minorHAnsi" w:hAnsiTheme="minorHAnsi" w:cs="Arial"/>
          <w:sz w:val="24"/>
          <w:szCs w:val="24"/>
        </w:rPr>
        <w:t>Κούλια</w:t>
      </w:r>
      <w:proofErr w:type="spellEnd"/>
      <w:r w:rsidR="00B94774">
        <w:rPr>
          <w:rFonts w:asciiTheme="minorHAnsi" w:hAnsiTheme="minorHAnsi" w:cs="Arial"/>
          <w:sz w:val="24"/>
          <w:szCs w:val="24"/>
        </w:rPr>
        <w:t>» Παραμυθιάς κ.ά.</w:t>
      </w:r>
    </w:p>
    <w:p w:rsidR="00B94774" w:rsidRDefault="00B94774" w:rsidP="00A52E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Το σεμινάριο απευθύνεται σε </w:t>
      </w:r>
      <w:r w:rsidR="00F70073">
        <w:rPr>
          <w:rFonts w:asciiTheme="minorHAnsi" w:hAnsiTheme="minorHAnsi" w:cs="Arial"/>
          <w:sz w:val="24"/>
          <w:szCs w:val="24"/>
          <w:u w:val="single"/>
        </w:rPr>
        <w:t>πενήντα δύο (52</w:t>
      </w:r>
      <w:r w:rsidRPr="00F70073">
        <w:rPr>
          <w:rFonts w:asciiTheme="minorHAnsi" w:hAnsiTheme="minorHAnsi" w:cs="Arial"/>
          <w:sz w:val="24"/>
          <w:szCs w:val="24"/>
          <w:u w:val="single"/>
        </w:rPr>
        <w:t>)</w:t>
      </w:r>
      <w:r>
        <w:rPr>
          <w:rFonts w:asciiTheme="minorHAnsi" w:hAnsiTheme="minorHAnsi" w:cs="Arial"/>
          <w:sz w:val="24"/>
          <w:szCs w:val="24"/>
        </w:rPr>
        <w:t xml:space="preserve"> εκπαιδευτικούς Π/θμιας και Δ/θμιας Εκπ/σης των Νομών εμβέλειας του ΚΠΕ Φιλιατών ως εξής:</w:t>
      </w:r>
    </w:p>
    <w:p w:rsidR="00B94774" w:rsidRPr="00553B4D" w:rsidRDefault="00B94774" w:rsidP="00A52EF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F7542">
        <w:rPr>
          <w:rFonts w:asciiTheme="minorHAnsi" w:hAnsiTheme="minorHAnsi" w:cs="Arial"/>
          <w:b/>
          <w:sz w:val="24"/>
          <w:szCs w:val="24"/>
        </w:rPr>
        <w:t>Π/θμιας</w:t>
      </w:r>
      <w:r w:rsidRPr="00553B4D">
        <w:rPr>
          <w:rFonts w:asciiTheme="minorHAnsi" w:hAnsiTheme="minorHAnsi" w:cs="Arial"/>
          <w:sz w:val="24"/>
          <w:szCs w:val="24"/>
        </w:rPr>
        <w:t xml:space="preserve">: </w:t>
      </w:r>
      <w:r w:rsidR="00F70073">
        <w:rPr>
          <w:rFonts w:asciiTheme="minorHAnsi" w:hAnsiTheme="minorHAnsi"/>
          <w:sz w:val="24"/>
          <w:szCs w:val="24"/>
        </w:rPr>
        <w:t>Θεσπρωτίας (3), Ιωαννίνων (4), Πρέβεζας (2), Άρτας (3), Λευκάδας (3), Κέρκυρας (3</w:t>
      </w:r>
      <w:r w:rsidRPr="00553B4D">
        <w:rPr>
          <w:rFonts w:asciiTheme="minorHAnsi" w:hAnsiTheme="minorHAnsi"/>
          <w:sz w:val="24"/>
          <w:szCs w:val="24"/>
        </w:rPr>
        <w:t xml:space="preserve">), </w:t>
      </w:r>
      <w:r w:rsidR="00F70073">
        <w:rPr>
          <w:rFonts w:asciiTheme="minorHAnsi" w:hAnsiTheme="minorHAnsi"/>
          <w:sz w:val="24"/>
          <w:szCs w:val="24"/>
        </w:rPr>
        <w:t>Γρεβενών (2</w:t>
      </w:r>
      <w:r w:rsidRPr="00553B4D">
        <w:rPr>
          <w:rFonts w:asciiTheme="minorHAnsi" w:hAnsiTheme="minorHAnsi"/>
          <w:sz w:val="24"/>
          <w:szCs w:val="24"/>
        </w:rPr>
        <w:t>), Καστοριάς</w:t>
      </w:r>
      <w:r w:rsidR="00F70073">
        <w:rPr>
          <w:rFonts w:asciiTheme="minorHAnsi" w:hAnsiTheme="minorHAnsi"/>
          <w:sz w:val="24"/>
          <w:szCs w:val="24"/>
        </w:rPr>
        <w:t xml:space="preserve"> (4</w:t>
      </w:r>
      <w:r w:rsidR="00553B4D" w:rsidRPr="00553B4D">
        <w:rPr>
          <w:rFonts w:asciiTheme="minorHAnsi" w:hAnsiTheme="minorHAnsi"/>
          <w:sz w:val="24"/>
          <w:szCs w:val="24"/>
        </w:rPr>
        <w:t>),</w:t>
      </w:r>
      <w:r w:rsidR="00F70073">
        <w:rPr>
          <w:rFonts w:asciiTheme="minorHAnsi" w:hAnsiTheme="minorHAnsi"/>
          <w:sz w:val="24"/>
          <w:szCs w:val="24"/>
        </w:rPr>
        <w:t xml:space="preserve"> Κοζάνης (2</w:t>
      </w:r>
      <w:r w:rsidRPr="00553B4D">
        <w:rPr>
          <w:rFonts w:asciiTheme="minorHAnsi" w:hAnsiTheme="minorHAnsi"/>
          <w:sz w:val="24"/>
          <w:szCs w:val="24"/>
        </w:rPr>
        <w:t>)</w:t>
      </w:r>
      <w:r w:rsidR="00553B4D" w:rsidRPr="00553B4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53B4D" w:rsidRPr="00553B4D">
        <w:rPr>
          <w:rFonts w:asciiTheme="minorHAnsi" w:hAnsiTheme="minorHAnsi"/>
          <w:sz w:val="24"/>
          <w:szCs w:val="24"/>
        </w:rPr>
        <w:t>Κεφαλλονιάς</w:t>
      </w:r>
      <w:proofErr w:type="spellEnd"/>
      <w:r w:rsidR="00F70073">
        <w:rPr>
          <w:rFonts w:asciiTheme="minorHAnsi" w:hAnsiTheme="minorHAnsi"/>
          <w:sz w:val="24"/>
          <w:szCs w:val="24"/>
        </w:rPr>
        <w:t xml:space="preserve"> (2).</w:t>
      </w:r>
    </w:p>
    <w:p w:rsidR="00B94774" w:rsidRPr="00A52EFD" w:rsidRDefault="00B94774" w:rsidP="00A52EF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7F7542">
        <w:rPr>
          <w:rFonts w:asciiTheme="minorHAnsi" w:hAnsiTheme="minorHAnsi"/>
          <w:b/>
          <w:sz w:val="24"/>
          <w:szCs w:val="24"/>
        </w:rPr>
        <w:t>Δ/θμιας</w:t>
      </w:r>
      <w:r w:rsidRPr="00553B4D">
        <w:rPr>
          <w:rFonts w:asciiTheme="minorHAnsi" w:hAnsiTheme="minorHAnsi"/>
          <w:sz w:val="24"/>
          <w:szCs w:val="24"/>
        </w:rPr>
        <w:t xml:space="preserve">: </w:t>
      </w:r>
      <w:r w:rsidR="00F70073">
        <w:rPr>
          <w:rFonts w:asciiTheme="minorHAnsi" w:hAnsiTheme="minorHAnsi"/>
          <w:sz w:val="24"/>
          <w:szCs w:val="24"/>
        </w:rPr>
        <w:t>Θεσπρωτίας (2), Ιωαννίνων (4), Πρέβεζας (2), Άρτας (2), Λευκάδας (2), Κέρκυρας (3</w:t>
      </w:r>
      <w:r w:rsidRPr="00553B4D">
        <w:rPr>
          <w:rFonts w:asciiTheme="minorHAnsi" w:hAnsiTheme="minorHAnsi"/>
          <w:sz w:val="24"/>
          <w:szCs w:val="24"/>
        </w:rPr>
        <w:t xml:space="preserve">), </w:t>
      </w:r>
      <w:r w:rsidR="00F70073">
        <w:rPr>
          <w:rFonts w:asciiTheme="minorHAnsi" w:hAnsiTheme="minorHAnsi"/>
          <w:sz w:val="24"/>
          <w:szCs w:val="24"/>
        </w:rPr>
        <w:t>Γρεβενών (2</w:t>
      </w:r>
      <w:r w:rsidRPr="00553B4D">
        <w:rPr>
          <w:rFonts w:asciiTheme="minorHAnsi" w:hAnsiTheme="minorHAnsi"/>
          <w:sz w:val="24"/>
          <w:szCs w:val="24"/>
        </w:rPr>
        <w:t>), Καστοριάς</w:t>
      </w:r>
      <w:r w:rsidR="00F70073">
        <w:rPr>
          <w:rFonts w:asciiTheme="minorHAnsi" w:hAnsiTheme="minorHAnsi"/>
          <w:sz w:val="24"/>
          <w:szCs w:val="24"/>
        </w:rPr>
        <w:t xml:space="preserve"> (3</w:t>
      </w:r>
      <w:r w:rsidRPr="00553B4D">
        <w:rPr>
          <w:rFonts w:asciiTheme="minorHAnsi" w:hAnsiTheme="minorHAnsi"/>
          <w:sz w:val="24"/>
          <w:szCs w:val="24"/>
        </w:rPr>
        <w:t>),</w:t>
      </w:r>
      <w:r w:rsidR="00553B4D" w:rsidRPr="00553B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53B4D" w:rsidRPr="00553B4D">
        <w:rPr>
          <w:rFonts w:asciiTheme="minorHAnsi" w:hAnsiTheme="minorHAnsi"/>
          <w:sz w:val="24"/>
          <w:szCs w:val="24"/>
        </w:rPr>
        <w:t>Κεφαλλονιάς</w:t>
      </w:r>
      <w:proofErr w:type="spellEnd"/>
      <w:r w:rsidR="00F70073">
        <w:rPr>
          <w:rFonts w:asciiTheme="minorHAnsi" w:hAnsiTheme="minorHAnsi"/>
          <w:sz w:val="24"/>
          <w:szCs w:val="24"/>
        </w:rPr>
        <w:t xml:space="preserve"> (2</w:t>
      </w:r>
      <w:r w:rsidRPr="00553B4D">
        <w:rPr>
          <w:rFonts w:asciiTheme="minorHAnsi" w:hAnsiTheme="minorHAnsi"/>
          <w:sz w:val="24"/>
          <w:szCs w:val="24"/>
        </w:rPr>
        <w:t>) και Αιτωλοακαρνανίας</w:t>
      </w:r>
      <w:r w:rsidR="00F70073">
        <w:rPr>
          <w:rFonts w:asciiTheme="minorHAnsi" w:hAnsiTheme="minorHAnsi"/>
          <w:sz w:val="24"/>
          <w:szCs w:val="24"/>
        </w:rPr>
        <w:t xml:space="preserve"> (2).</w:t>
      </w:r>
    </w:p>
    <w:p w:rsidR="00B94774" w:rsidRPr="007F7542" w:rsidRDefault="00B94774" w:rsidP="007F7542">
      <w:pPr>
        <w:tabs>
          <w:tab w:val="left" w:pos="6163"/>
          <w:tab w:val="right" w:pos="1049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F7542">
        <w:rPr>
          <w:rFonts w:asciiTheme="minorHAnsi" w:hAnsiTheme="minorHAnsi"/>
          <w:sz w:val="24"/>
          <w:szCs w:val="24"/>
        </w:rPr>
        <w:t xml:space="preserve">Οι ημερομηνίες διεξαγωγής του σεμιναρίου θα είναι </w:t>
      </w:r>
      <w:r w:rsidR="003F4CF8" w:rsidRPr="007F7542">
        <w:rPr>
          <w:rFonts w:asciiTheme="minorHAnsi" w:hAnsiTheme="minorHAnsi"/>
          <w:sz w:val="24"/>
          <w:szCs w:val="24"/>
        </w:rPr>
        <w:t>Παρασκευή 04-12</w:t>
      </w:r>
      <w:r w:rsidR="00E33E26" w:rsidRPr="007F7542">
        <w:rPr>
          <w:rFonts w:asciiTheme="minorHAnsi" w:hAnsiTheme="minorHAnsi"/>
          <w:sz w:val="24"/>
          <w:szCs w:val="24"/>
        </w:rPr>
        <w:t>-15</w:t>
      </w:r>
      <w:r w:rsidR="003F4CF8" w:rsidRPr="007F7542">
        <w:rPr>
          <w:rFonts w:asciiTheme="minorHAnsi" w:hAnsiTheme="minorHAnsi"/>
          <w:sz w:val="24"/>
          <w:szCs w:val="24"/>
        </w:rPr>
        <w:t xml:space="preserve"> ως Κυριακή 06-12-15</w:t>
      </w:r>
      <w:r w:rsidR="00E32D1E" w:rsidRPr="007F7542">
        <w:rPr>
          <w:rFonts w:asciiTheme="minorHAnsi" w:hAnsiTheme="minorHAnsi"/>
          <w:sz w:val="24"/>
          <w:szCs w:val="24"/>
        </w:rPr>
        <w:t>.</w:t>
      </w:r>
    </w:p>
    <w:p w:rsidR="00E32D1E" w:rsidRPr="007F7542" w:rsidRDefault="00E32D1E" w:rsidP="007F7542">
      <w:pPr>
        <w:tabs>
          <w:tab w:val="left" w:pos="6163"/>
          <w:tab w:val="right" w:pos="1049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F7542">
        <w:rPr>
          <w:rFonts w:asciiTheme="minorHAnsi" w:hAnsiTheme="minorHAnsi"/>
          <w:sz w:val="24"/>
          <w:szCs w:val="24"/>
        </w:rPr>
        <w:t xml:space="preserve">Σε φόρμα αίτησης που σας επισυνάπτουμε οι ενδιαφερόμενοι εκπαιδευτικοί παρακαλούνται να συμπληρώσουν τα στοιχεία τους και να </w:t>
      </w:r>
      <w:r w:rsidR="003C58F2" w:rsidRPr="007F7542">
        <w:rPr>
          <w:rFonts w:asciiTheme="minorHAnsi" w:hAnsiTheme="minorHAnsi"/>
          <w:sz w:val="24"/>
          <w:szCs w:val="24"/>
        </w:rPr>
        <w:t>την υποβάλλουν στον αρμόδιο Υπεύ</w:t>
      </w:r>
      <w:r w:rsidRPr="007F7542">
        <w:rPr>
          <w:rFonts w:asciiTheme="minorHAnsi" w:hAnsiTheme="minorHAnsi"/>
          <w:sz w:val="24"/>
          <w:szCs w:val="24"/>
        </w:rPr>
        <w:t>θυνο Σχολικών Δραστηριοτήτων</w:t>
      </w:r>
      <w:r w:rsidR="003C58F2" w:rsidRPr="007F7542">
        <w:rPr>
          <w:rFonts w:asciiTheme="minorHAnsi" w:hAnsiTheme="minorHAnsi"/>
          <w:sz w:val="24"/>
          <w:szCs w:val="24"/>
        </w:rPr>
        <w:t xml:space="preserve"> ανά Δ/</w:t>
      </w:r>
      <w:proofErr w:type="spellStart"/>
      <w:r w:rsidR="003C58F2" w:rsidRPr="007F7542">
        <w:rPr>
          <w:rFonts w:asciiTheme="minorHAnsi" w:hAnsiTheme="minorHAnsi"/>
          <w:sz w:val="24"/>
          <w:szCs w:val="24"/>
        </w:rPr>
        <w:t>νση</w:t>
      </w:r>
      <w:proofErr w:type="spellEnd"/>
      <w:r w:rsidR="003C58F2" w:rsidRPr="007F7542">
        <w:rPr>
          <w:rFonts w:asciiTheme="minorHAnsi" w:hAnsiTheme="minorHAnsi"/>
          <w:sz w:val="24"/>
          <w:szCs w:val="24"/>
        </w:rPr>
        <w:t xml:space="preserve"> Π.Ε ή Δ.Ε. που ανήκουν. Προθεσμία υποβολής αίτησης θα είναι η Πέμπτη 12 Νοεμβρίου 2015. </w:t>
      </w:r>
    </w:p>
    <w:p w:rsidR="003C58F2" w:rsidRPr="007F7542" w:rsidRDefault="003C58F2" w:rsidP="00B71941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7F7542">
        <w:rPr>
          <w:rFonts w:asciiTheme="minorHAnsi" w:hAnsiTheme="minorHAnsi"/>
          <w:sz w:val="24"/>
          <w:szCs w:val="24"/>
        </w:rPr>
        <w:lastRenderedPageBreak/>
        <w:t>Ο οριστικός πίνακας συμμετεχόντων τακτικών και αναπληρωματικών να αποσταλούν</w:t>
      </w:r>
      <w:r w:rsidR="009F4D37">
        <w:rPr>
          <w:rFonts w:asciiTheme="minorHAnsi" w:hAnsiTheme="minorHAnsi"/>
          <w:sz w:val="24"/>
          <w:szCs w:val="24"/>
        </w:rPr>
        <w:t xml:space="preserve"> από τους</w:t>
      </w:r>
      <w:r w:rsidRPr="007F7542">
        <w:rPr>
          <w:rFonts w:asciiTheme="minorHAnsi" w:hAnsiTheme="minorHAnsi"/>
          <w:sz w:val="24"/>
          <w:szCs w:val="24"/>
        </w:rPr>
        <w:t xml:space="preserve"> Υπεύθυνους Σχολικών Δραστηριοτήτων στο ΚΠΕ Φιλιατών </w:t>
      </w:r>
      <w:r w:rsidRPr="007F7542">
        <w:rPr>
          <w:rFonts w:asciiTheme="minorHAnsi" w:hAnsiTheme="minorHAnsi"/>
          <w:sz w:val="24"/>
          <w:szCs w:val="24"/>
          <w:u w:val="single"/>
        </w:rPr>
        <w:t>ηλεκτρονικά</w:t>
      </w:r>
      <w:r w:rsidRPr="007F7542">
        <w:rPr>
          <w:rFonts w:asciiTheme="minorHAnsi" w:hAnsiTheme="minorHAnsi"/>
          <w:sz w:val="24"/>
          <w:szCs w:val="24"/>
        </w:rPr>
        <w:t xml:space="preserve"> έως την Παρασκευή 13 Νοεμβρίου και ώρα 12:00.</w:t>
      </w:r>
      <w:r w:rsidR="007F7542" w:rsidRPr="007F7542">
        <w:rPr>
          <w:rFonts w:asciiTheme="minorHAnsi" w:hAnsiTheme="minorHAnsi"/>
          <w:sz w:val="24"/>
          <w:szCs w:val="24"/>
        </w:rPr>
        <w:t xml:space="preserve"> </w:t>
      </w:r>
    </w:p>
    <w:p w:rsidR="00B71941" w:rsidRPr="00B71941" w:rsidRDefault="007F7542" w:rsidP="00B71941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B71941">
        <w:rPr>
          <w:rFonts w:asciiTheme="minorHAnsi" w:hAnsiTheme="minorHAnsi"/>
          <w:sz w:val="24"/>
          <w:szCs w:val="24"/>
        </w:rPr>
        <w:t>Οι συμμετέχοντες θα διαμείνουν στα ξενοδοχεία ΑΚΤΑΙΟΝ και ΑΣΤΟΡΙΑ στην Ηγουμενίτσα και η τελική κατανομή θα γίνει μετά την οριστική επιλογή των συμμετεχόντων.</w:t>
      </w:r>
      <w:r w:rsidR="00B71941" w:rsidRPr="00B71941">
        <w:rPr>
          <w:rFonts w:asciiTheme="minorHAnsi" w:hAnsiTheme="minorHAnsi"/>
          <w:sz w:val="24"/>
          <w:szCs w:val="24"/>
        </w:rPr>
        <w:t xml:space="preserve"> Η μετακίνηση  των συμμετεχόντων προς το ΚΠΕ Φιλιατών καλύπτεται από τους </w:t>
      </w:r>
      <w:r w:rsidR="009F4D37">
        <w:rPr>
          <w:rFonts w:asciiTheme="minorHAnsi" w:hAnsiTheme="minorHAnsi"/>
          <w:sz w:val="24"/>
          <w:szCs w:val="24"/>
        </w:rPr>
        <w:t>ιδίους.</w:t>
      </w:r>
    </w:p>
    <w:p w:rsidR="003C58F2" w:rsidRPr="00B94774" w:rsidRDefault="003C58F2" w:rsidP="000B4EB1">
      <w:pPr>
        <w:pStyle w:val="a4"/>
        <w:tabs>
          <w:tab w:val="left" w:pos="6163"/>
          <w:tab w:val="right" w:pos="10490"/>
        </w:tabs>
        <w:rPr>
          <w:sz w:val="24"/>
          <w:szCs w:val="24"/>
        </w:rPr>
      </w:pPr>
      <w:r>
        <w:rPr>
          <w:sz w:val="24"/>
          <w:szCs w:val="24"/>
        </w:rPr>
        <w:t>Το πρόγραμμα θα διεξαχθεί ως εξής:</w:t>
      </w:r>
    </w:p>
    <w:p w:rsidR="004A0A02" w:rsidRPr="000A0C91" w:rsidRDefault="004A0A02" w:rsidP="000A0C91">
      <w:pPr>
        <w:pStyle w:val="a4"/>
        <w:tabs>
          <w:tab w:val="left" w:pos="6163"/>
          <w:tab w:val="right" w:pos="10490"/>
        </w:tabs>
        <w:jc w:val="center"/>
        <w:rPr>
          <w:b/>
          <w:sz w:val="24"/>
          <w:szCs w:val="24"/>
        </w:rPr>
      </w:pPr>
      <w:r w:rsidRPr="000A0C91">
        <w:rPr>
          <w:b/>
          <w:sz w:val="24"/>
          <w:szCs w:val="24"/>
        </w:rPr>
        <w:t>Παρασκευή</w:t>
      </w:r>
      <w:r w:rsidR="000A0C91" w:rsidRPr="000A0C91">
        <w:rPr>
          <w:b/>
          <w:sz w:val="24"/>
          <w:szCs w:val="24"/>
        </w:rPr>
        <w:t xml:space="preserve"> 4 Δεκεμβρίου</w:t>
      </w:r>
    </w:p>
    <w:tbl>
      <w:tblPr>
        <w:tblW w:w="9931" w:type="dxa"/>
        <w:tblLook w:val="04A0"/>
      </w:tblPr>
      <w:tblGrid>
        <w:gridCol w:w="1426"/>
        <w:gridCol w:w="3685"/>
        <w:gridCol w:w="4820"/>
      </w:tblGrid>
      <w:tr w:rsidR="00D03571" w:rsidRPr="000B4EB1" w:rsidTr="009742EC">
        <w:trPr>
          <w:trHeight w:val="29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D03571" w:rsidP="00D03571">
            <w:pPr>
              <w:jc w:val="center"/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Ώρες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476A15" w:rsidP="00D03571">
            <w:pPr>
              <w:jc w:val="center"/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 xml:space="preserve">Ονοματεπώνυμο  </w:t>
            </w:r>
            <w:r w:rsidR="00D03571" w:rsidRPr="000B4EB1">
              <w:rPr>
                <w:rFonts w:ascii="Calibri" w:hAnsi="Calibri"/>
                <w:color w:val="000000"/>
              </w:rPr>
              <w:t>Εισηγητ</w:t>
            </w:r>
            <w:r w:rsidRPr="000B4EB1">
              <w:rPr>
                <w:rFonts w:ascii="Calibri" w:hAnsi="Calibri"/>
                <w:color w:val="000000"/>
              </w:rPr>
              <w:t>ών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D03571" w:rsidP="00D03571">
            <w:pPr>
              <w:jc w:val="center"/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Τίτλος εισήγησης</w:t>
            </w:r>
          </w:p>
        </w:tc>
      </w:tr>
      <w:tr w:rsidR="004A0A02" w:rsidRPr="000B4EB1" w:rsidTr="009742EC">
        <w:trPr>
          <w:trHeight w:val="29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02" w:rsidRPr="000B4EB1" w:rsidRDefault="004A0A02" w:rsidP="00D03571">
            <w:pPr>
              <w:jc w:val="center"/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17:00-17:15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02" w:rsidRPr="000B4EB1" w:rsidRDefault="004A0A02" w:rsidP="00D03571">
            <w:pPr>
              <w:jc w:val="center"/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Προσέλευση-Εγγραφές-Παραλαβή Φακέλου-Χαιρετισμοί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02" w:rsidRPr="000B4EB1" w:rsidRDefault="004A0A02" w:rsidP="00D035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A0A02" w:rsidRPr="000B4EB1" w:rsidTr="009742EC">
        <w:trPr>
          <w:trHeight w:val="29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02" w:rsidRPr="000B4EB1" w:rsidRDefault="004A0A02" w:rsidP="00D03571">
            <w:pPr>
              <w:jc w:val="center"/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17:15-17:30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02" w:rsidRPr="000B4EB1" w:rsidRDefault="004A0A02" w:rsidP="00D03571">
            <w:pPr>
              <w:jc w:val="center"/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Νικολάου Μάρκος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02" w:rsidRPr="000B4EB1" w:rsidRDefault="004A0A02" w:rsidP="00D03571">
            <w:pPr>
              <w:jc w:val="center"/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Στόχοι και πλαίσιο σεμιναρίου</w:t>
            </w:r>
          </w:p>
        </w:tc>
      </w:tr>
      <w:tr w:rsidR="00D03571" w:rsidRPr="000B4EB1" w:rsidTr="009742EC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D03571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</w:t>
            </w:r>
            <w:r w:rsidR="004A0A02" w:rsidRPr="000B4EB1">
              <w:rPr>
                <w:rFonts w:ascii="Calibri" w:hAnsi="Calibri"/>
                <w:color w:val="000000"/>
              </w:rPr>
              <w:t>17:30-18:00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D03571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</w:t>
            </w:r>
            <w:proofErr w:type="spellStart"/>
            <w:r w:rsidR="004A0A02" w:rsidRPr="000B4EB1">
              <w:rPr>
                <w:rFonts w:ascii="Calibri" w:hAnsi="Calibri"/>
                <w:color w:val="000000"/>
              </w:rPr>
              <w:t>Χουλιαράς</w:t>
            </w:r>
            <w:proofErr w:type="spellEnd"/>
            <w:r w:rsidR="004A0A02" w:rsidRPr="000B4EB1">
              <w:rPr>
                <w:rFonts w:ascii="Calibri" w:hAnsi="Calibri"/>
                <w:color w:val="000000"/>
              </w:rPr>
              <w:t xml:space="preserve"> Ιωάννης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D03571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</w:t>
            </w:r>
            <w:r w:rsidR="00592218">
              <w:rPr>
                <w:rFonts w:ascii="Calibri" w:hAnsi="Calibri"/>
                <w:color w:val="000000"/>
              </w:rPr>
              <w:t>Αρχαιολογικό Μουσείο Ηγουμενίτσας</w:t>
            </w:r>
          </w:p>
        </w:tc>
      </w:tr>
      <w:tr w:rsidR="00D03571" w:rsidRPr="000B4EB1" w:rsidTr="009742EC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D03571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</w:t>
            </w:r>
            <w:r w:rsidR="004A0A02" w:rsidRPr="000B4EB1">
              <w:rPr>
                <w:rFonts w:ascii="Calibri" w:hAnsi="Calibri"/>
                <w:color w:val="000000"/>
              </w:rPr>
              <w:t>18:00-18:30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D03571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</w:t>
            </w:r>
            <w:proofErr w:type="spellStart"/>
            <w:r w:rsidR="004A0A02" w:rsidRPr="000B4EB1">
              <w:rPr>
                <w:rFonts w:ascii="Calibri" w:hAnsi="Calibri"/>
                <w:color w:val="000000"/>
              </w:rPr>
              <w:t>Γκόγκας</w:t>
            </w:r>
            <w:proofErr w:type="spellEnd"/>
            <w:r w:rsidR="004A0A02" w:rsidRPr="000B4EB1">
              <w:rPr>
                <w:rFonts w:ascii="Calibri" w:hAnsi="Calibri"/>
                <w:color w:val="000000"/>
              </w:rPr>
              <w:t xml:space="preserve"> Θεμιστοκλής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FC6CE2" w:rsidRDefault="00D03571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</w:t>
            </w:r>
            <w:r w:rsidR="00FC6CE2" w:rsidRPr="000B4EB1">
              <w:rPr>
                <w:rFonts w:ascii="Calibri" w:hAnsi="Calibri"/>
                <w:color w:val="000000"/>
              </w:rPr>
              <w:t> </w:t>
            </w:r>
            <w:r w:rsidR="00FC6CE2" w:rsidRPr="006022FE">
              <w:rPr>
                <w:rFonts w:asciiTheme="minorHAnsi" w:hAnsiTheme="minorHAnsi"/>
              </w:rPr>
              <w:t>"Θεματικά Μουσεία και Εκπαίδευση: Μια διαπολιτισμική διάσταση"</w:t>
            </w:r>
          </w:p>
        </w:tc>
      </w:tr>
      <w:tr w:rsidR="007F7542" w:rsidRPr="000B4EB1" w:rsidTr="00E823EB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42" w:rsidRPr="000B4EB1" w:rsidRDefault="007F7542" w:rsidP="004A0A02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18:30-18:45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42" w:rsidRPr="000B4EB1" w:rsidRDefault="007F7542" w:rsidP="007F7542">
            <w:pPr>
              <w:jc w:val="center"/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Διάλειμμα</w:t>
            </w:r>
          </w:p>
        </w:tc>
      </w:tr>
      <w:tr w:rsidR="004A0A02" w:rsidRPr="000B4EB1" w:rsidTr="009742EC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02" w:rsidRPr="000B4EB1" w:rsidRDefault="004A0A02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18:45-20:00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02" w:rsidRPr="000B4EB1" w:rsidRDefault="004A0A02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Νιτσιάκος Βασίλειος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02" w:rsidRPr="000B4EB1" w:rsidRDefault="004A0A02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 xml:space="preserve"> «ΗΠΕΙΡΟΣ» κείμενο για την ομώνυμη ταινία τεκμηρίωσης, Α’ Βραβείο Διεθνούς Φεστιβάλ Θεσσαλονίκης 1998, σκηνοθεσία Στράτος </w:t>
            </w:r>
            <w:proofErr w:type="spellStart"/>
            <w:r w:rsidRPr="000B4EB1">
              <w:rPr>
                <w:rFonts w:ascii="Calibri" w:hAnsi="Calibri"/>
                <w:color w:val="000000"/>
              </w:rPr>
              <w:t>Στασινός</w:t>
            </w:r>
            <w:proofErr w:type="spellEnd"/>
          </w:p>
        </w:tc>
      </w:tr>
      <w:tr w:rsidR="00D03571" w:rsidRPr="000B4EB1" w:rsidTr="009742EC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D03571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</w:t>
            </w:r>
            <w:r w:rsidR="004A0A02" w:rsidRPr="000B4EB1">
              <w:rPr>
                <w:rFonts w:ascii="Calibri" w:hAnsi="Calibri"/>
                <w:color w:val="000000"/>
              </w:rPr>
              <w:t>20:00-20:20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D03571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</w:t>
            </w:r>
            <w:r w:rsidR="004A0A02" w:rsidRPr="000B4EB1">
              <w:rPr>
                <w:rFonts w:ascii="Calibri" w:hAnsi="Calibri"/>
                <w:color w:val="000000"/>
              </w:rPr>
              <w:t>Νικολάου Μάρκος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D03571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</w:t>
            </w:r>
            <w:r w:rsidR="004A0A02" w:rsidRPr="000B4EB1">
              <w:rPr>
                <w:rFonts w:ascii="Calibri" w:hAnsi="Calibri"/>
                <w:color w:val="000000"/>
              </w:rPr>
              <w:t>Η Θεσπρωτία… στα χρώματα της παράδοσης, προβολή σε μορφή ταινίας</w:t>
            </w:r>
          </w:p>
        </w:tc>
      </w:tr>
      <w:tr w:rsidR="00D03571" w:rsidRPr="000B4EB1" w:rsidTr="009742EC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D03571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</w:t>
            </w:r>
            <w:r w:rsidR="003F4CF8" w:rsidRPr="000B4EB1">
              <w:rPr>
                <w:rFonts w:ascii="Calibri" w:hAnsi="Calibri"/>
                <w:color w:val="000000"/>
              </w:rPr>
              <w:t>20:20-20:30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D03571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</w:t>
            </w:r>
            <w:r w:rsidR="003F4CF8" w:rsidRPr="000B4EB1">
              <w:rPr>
                <w:rFonts w:ascii="Calibri" w:hAnsi="Calibri"/>
                <w:color w:val="000000"/>
              </w:rPr>
              <w:t>Ερωτήσεις-συζήτηση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71" w:rsidRPr="000B4EB1" w:rsidRDefault="00D03571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</w:t>
            </w:r>
          </w:p>
        </w:tc>
      </w:tr>
      <w:tr w:rsidR="00B621E3" w:rsidRPr="000B4EB1" w:rsidTr="009742EC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E3" w:rsidRPr="000B4EB1" w:rsidRDefault="00B621E3" w:rsidP="00D03571">
            <w:pPr>
              <w:rPr>
                <w:rFonts w:ascii="Calibri" w:hAnsi="Calibri"/>
                <w:color w:val="000000"/>
              </w:rPr>
            </w:pPr>
            <w:r w:rsidRPr="000B4EB1">
              <w:rPr>
                <w:rFonts w:ascii="Calibri" w:hAnsi="Calibri"/>
                <w:color w:val="000000"/>
              </w:rPr>
              <w:t> 20:30-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E3" w:rsidRPr="000B4EB1" w:rsidRDefault="00B621E3" w:rsidP="00764D16">
            <w:pPr>
              <w:jc w:val="center"/>
              <w:rPr>
                <w:rFonts w:ascii="Calibri" w:hAnsi="Calibri"/>
                <w:color w:val="000000"/>
              </w:rPr>
            </w:pPr>
            <w:r w:rsidRPr="00B621E3">
              <w:rPr>
                <w:rFonts w:ascii="Calibri" w:hAnsi="Calibri"/>
                <w:color w:val="000000"/>
              </w:rPr>
              <w:t>Μπουφές</w:t>
            </w:r>
            <w:r w:rsidR="00764D16"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:rsidR="00D03571" w:rsidRDefault="00D03571" w:rsidP="00D03571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</w:p>
    <w:p w:rsidR="003F4CF8" w:rsidRPr="000A0C91" w:rsidRDefault="003F4CF8" w:rsidP="000A0C91">
      <w:pPr>
        <w:tabs>
          <w:tab w:val="left" w:pos="6163"/>
          <w:tab w:val="right" w:pos="10490"/>
        </w:tabs>
        <w:jc w:val="center"/>
        <w:rPr>
          <w:rFonts w:asciiTheme="minorHAnsi" w:hAnsiTheme="minorHAnsi"/>
          <w:b/>
          <w:sz w:val="24"/>
          <w:szCs w:val="24"/>
        </w:rPr>
      </w:pPr>
      <w:r w:rsidRPr="000A0C91">
        <w:rPr>
          <w:rFonts w:asciiTheme="minorHAnsi" w:hAnsiTheme="minorHAnsi"/>
          <w:b/>
          <w:sz w:val="24"/>
          <w:szCs w:val="24"/>
        </w:rPr>
        <w:t>Σάββατο</w:t>
      </w:r>
      <w:r w:rsidR="000A0C91" w:rsidRPr="000A0C91">
        <w:rPr>
          <w:rFonts w:asciiTheme="minorHAnsi" w:hAnsiTheme="minorHAnsi"/>
          <w:b/>
          <w:sz w:val="24"/>
          <w:szCs w:val="24"/>
        </w:rPr>
        <w:t xml:space="preserve"> 5 Δεκεμβρίου</w:t>
      </w:r>
    </w:p>
    <w:p w:rsidR="003F4CF8" w:rsidRDefault="003F4CF8" w:rsidP="00D03571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</w:p>
    <w:tbl>
      <w:tblPr>
        <w:tblW w:w="9931" w:type="dxa"/>
        <w:tblLook w:val="04A0"/>
      </w:tblPr>
      <w:tblGrid>
        <w:gridCol w:w="1424"/>
        <w:gridCol w:w="3687"/>
        <w:gridCol w:w="4820"/>
      </w:tblGrid>
      <w:tr w:rsidR="003F4CF8" w:rsidRPr="00A05328" w:rsidTr="00D71464">
        <w:trPr>
          <w:trHeight w:val="29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Ώρες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Ονοματεπώνυμο  Εισηγητών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Τίτλος εισήγησης</w:t>
            </w:r>
          </w:p>
        </w:tc>
      </w:tr>
      <w:tr w:rsidR="003F4CF8" w:rsidRPr="00A05328" w:rsidTr="00D71464">
        <w:trPr>
          <w:trHeight w:val="29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09:00-09:15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7F7542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05328">
              <w:rPr>
                <w:rFonts w:ascii="Calibri" w:hAnsi="Calibri"/>
                <w:color w:val="000000"/>
              </w:rPr>
              <w:t>Φράγκος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Χρήστος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 xml:space="preserve">Στα βήματα του Σ. </w:t>
            </w:r>
            <w:proofErr w:type="spellStart"/>
            <w:r w:rsidRPr="00A05328">
              <w:rPr>
                <w:rFonts w:ascii="Calibri" w:hAnsi="Calibri"/>
                <w:color w:val="000000"/>
              </w:rPr>
              <w:t>Μουσελίμη</w:t>
            </w:r>
            <w:proofErr w:type="spellEnd"/>
          </w:p>
        </w:tc>
      </w:tr>
      <w:tr w:rsidR="003F4CF8" w:rsidRPr="00A05328" w:rsidTr="00D71464">
        <w:trPr>
          <w:trHeight w:val="29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09:15-09:45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7F7542">
            <w:pPr>
              <w:jc w:val="both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Εργολάβος Σπύρος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 xml:space="preserve">Ο Σ. </w:t>
            </w:r>
            <w:proofErr w:type="spellStart"/>
            <w:r w:rsidRPr="00A05328">
              <w:rPr>
                <w:rFonts w:ascii="Calibri" w:hAnsi="Calibri"/>
                <w:color w:val="000000"/>
              </w:rPr>
              <w:t>Μουσελίμης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ως ιστορικός και αρχαιολόγος</w:t>
            </w:r>
          </w:p>
        </w:tc>
      </w:tr>
      <w:tr w:rsidR="003F4CF8" w:rsidRPr="00A05328" w:rsidTr="00D71464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09:45-10:05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3F4CF8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Σαρρής Χάρης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Theme="minorHAnsi" w:hAnsiTheme="minorHAns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</w:t>
            </w:r>
            <w:r w:rsidR="00E30F7D" w:rsidRPr="00A05328">
              <w:rPr>
                <w:rFonts w:asciiTheme="minorHAnsi" w:hAnsiTheme="minorHAnsi"/>
              </w:rPr>
              <w:t>Στους δρόμους του κλαρίνου: Ανιχνεύοντας τη διάχυση του λαϊκού κλαρίνου στην Ελλάδα</w:t>
            </w:r>
          </w:p>
        </w:tc>
      </w:tr>
      <w:tr w:rsidR="003F4CF8" w:rsidRPr="00A05328" w:rsidTr="00D71464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10:05-10:25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  <w:proofErr w:type="spellStart"/>
            <w:r w:rsidRPr="00A05328">
              <w:rPr>
                <w:rFonts w:ascii="Calibri" w:hAnsi="Calibri"/>
                <w:color w:val="000000"/>
              </w:rPr>
              <w:t>Μαρδίρης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Θεόδωρος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Βιοποικιλότητα-Πολιτισμός-Τουρισμός</w:t>
            </w:r>
          </w:p>
        </w:tc>
      </w:tr>
      <w:tr w:rsidR="003F4CF8" w:rsidRPr="00A05328" w:rsidTr="00D71464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3F4CF8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10:30-11:10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3F4CF8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Μετάβαση σε</w:t>
            </w:r>
            <w:r w:rsidR="00F54611" w:rsidRPr="00A0532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F54611" w:rsidRPr="00A05328">
              <w:rPr>
                <w:rFonts w:ascii="Calibri" w:hAnsi="Calibri"/>
                <w:color w:val="000000"/>
              </w:rPr>
              <w:t>Ουζντίνα</w:t>
            </w:r>
            <w:proofErr w:type="spellEnd"/>
            <w:r w:rsidR="00F54611" w:rsidRPr="00A05328">
              <w:rPr>
                <w:rFonts w:ascii="Calibri" w:hAnsi="Calibri"/>
                <w:color w:val="000000"/>
              </w:rPr>
              <w:t xml:space="preserve"> (Βυζαντινός</w:t>
            </w:r>
            <w:r w:rsidRPr="00A05328">
              <w:rPr>
                <w:rFonts w:ascii="Calibri" w:hAnsi="Calibri"/>
                <w:color w:val="000000"/>
              </w:rPr>
              <w:t xml:space="preserve"> οικισμός)</w:t>
            </w:r>
          </w:p>
        </w:tc>
      </w:tr>
      <w:tr w:rsidR="003F4CF8" w:rsidRPr="00A05328" w:rsidTr="00D71464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11:10-11:30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F54611" w:rsidP="00A31911">
            <w:pPr>
              <w:rPr>
                <w:rFonts w:ascii="Calibri" w:hAnsi="Calibri"/>
                <w:color w:val="000000"/>
              </w:rPr>
            </w:pPr>
            <w:proofErr w:type="spellStart"/>
            <w:r w:rsidRPr="00A05328">
              <w:rPr>
                <w:rFonts w:ascii="Calibri" w:hAnsi="Calibri"/>
                <w:color w:val="000000"/>
              </w:rPr>
              <w:t>Χουλιαράς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Ιωάννης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 xml:space="preserve">Ενημέρωση για </w:t>
            </w:r>
            <w:r w:rsidR="00D71464" w:rsidRPr="00A05328">
              <w:rPr>
                <w:rFonts w:ascii="Calibri" w:hAnsi="Calibri"/>
                <w:color w:val="000000"/>
              </w:rPr>
              <w:t xml:space="preserve">το </w:t>
            </w:r>
            <w:r w:rsidR="00D71464" w:rsidRPr="00A05328">
              <w:rPr>
                <w:rFonts w:ascii="Calibri" w:hAnsi="Calibri"/>
                <w:color w:val="000000"/>
                <w:lang w:val="en-US"/>
              </w:rPr>
              <w:t>B</w:t>
            </w:r>
            <w:proofErr w:type="spellStart"/>
            <w:r w:rsidR="00D71464" w:rsidRPr="00A05328">
              <w:rPr>
                <w:rFonts w:ascii="Calibri" w:hAnsi="Calibri"/>
                <w:color w:val="000000"/>
              </w:rPr>
              <w:t>υζαντινό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οικισμό</w:t>
            </w:r>
          </w:p>
        </w:tc>
      </w:tr>
      <w:tr w:rsidR="003F4CF8" w:rsidRPr="00A05328" w:rsidTr="00D71464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11:30-11:</w:t>
            </w:r>
            <w:r w:rsidR="00F54611" w:rsidRPr="00A05328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F54611" w:rsidP="00A31911">
            <w:pPr>
              <w:rPr>
                <w:rFonts w:ascii="Calibri" w:hAnsi="Calibri"/>
                <w:color w:val="000000"/>
              </w:rPr>
            </w:pPr>
            <w:proofErr w:type="spellStart"/>
            <w:r w:rsidRPr="00A05328">
              <w:rPr>
                <w:rFonts w:ascii="Calibri" w:hAnsi="Calibri"/>
                <w:color w:val="000000"/>
              </w:rPr>
              <w:t>Φιλιππάκη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Γεωργία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F54611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Αρχαιολογικές έρευνες στο μέσον του Καλαμά</w:t>
            </w:r>
          </w:p>
        </w:tc>
      </w:tr>
      <w:tr w:rsidR="003F4CF8" w:rsidRPr="00A05328" w:rsidTr="00D71464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F54611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11:50</w:t>
            </w:r>
            <w:r w:rsidR="00CA22D1" w:rsidRPr="00A05328">
              <w:rPr>
                <w:rFonts w:ascii="Calibri" w:hAnsi="Calibri"/>
                <w:color w:val="000000"/>
              </w:rPr>
              <w:t>-12:00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</w:t>
            </w:r>
            <w:r w:rsidR="00CA22D1" w:rsidRPr="00A05328">
              <w:rPr>
                <w:rFonts w:ascii="Calibri" w:hAnsi="Calibri"/>
                <w:color w:val="000000"/>
              </w:rPr>
              <w:t xml:space="preserve">Μετάβαση στο Δ.Δ. </w:t>
            </w:r>
            <w:proofErr w:type="spellStart"/>
            <w:r w:rsidR="00CA22D1" w:rsidRPr="00A05328">
              <w:rPr>
                <w:rFonts w:ascii="Calibri" w:hAnsi="Calibri"/>
                <w:color w:val="000000"/>
              </w:rPr>
              <w:t>Πολυδρόσου</w:t>
            </w:r>
            <w:proofErr w:type="spellEnd"/>
          </w:p>
        </w:tc>
      </w:tr>
      <w:tr w:rsidR="003F4CF8" w:rsidRPr="00A05328" w:rsidTr="00D71464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</w:t>
            </w:r>
            <w:r w:rsidR="00CA22D1" w:rsidRPr="00A05328">
              <w:rPr>
                <w:rFonts w:ascii="Calibri" w:hAnsi="Calibri"/>
                <w:color w:val="000000"/>
              </w:rPr>
              <w:t>12:00-13:30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CA22D1" w:rsidP="00A31911">
            <w:pPr>
              <w:rPr>
                <w:rFonts w:ascii="Calibri" w:hAnsi="Calibri"/>
                <w:color w:val="000000"/>
              </w:rPr>
            </w:pPr>
            <w:proofErr w:type="spellStart"/>
            <w:r w:rsidRPr="00A05328">
              <w:rPr>
                <w:rFonts w:ascii="Calibri" w:hAnsi="Calibri"/>
                <w:color w:val="000000"/>
              </w:rPr>
              <w:t>Φώτσης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Θωμάς – Υπεύθυνος Μουσείου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</w:t>
            </w:r>
            <w:r w:rsidR="00CA22D1" w:rsidRPr="00A05328">
              <w:rPr>
                <w:rFonts w:ascii="Calibri" w:hAnsi="Calibri"/>
                <w:color w:val="000000"/>
              </w:rPr>
              <w:t xml:space="preserve">Ξενάγηση στο Λαογραφικό Μουσείο </w:t>
            </w:r>
            <w:proofErr w:type="spellStart"/>
            <w:r w:rsidR="00CA22D1" w:rsidRPr="00A05328">
              <w:rPr>
                <w:rFonts w:ascii="Calibri" w:hAnsi="Calibri"/>
                <w:color w:val="000000"/>
              </w:rPr>
              <w:t>Πολυδρόσου</w:t>
            </w:r>
            <w:proofErr w:type="spellEnd"/>
          </w:p>
        </w:tc>
      </w:tr>
      <w:tr w:rsidR="0047490C" w:rsidRPr="00A05328" w:rsidTr="00021684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0C" w:rsidRPr="00A05328" w:rsidRDefault="0047490C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13:30-15:30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0C" w:rsidRPr="00A05328" w:rsidRDefault="0047490C" w:rsidP="0047490C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Γεύμα</w:t>
            </w:r>
          </w:p>
        </w:tc>
      </w:tr>
      <w:tr w:rsidR="003F4CF8" w:rsidRPr="00A05328" w:rsidTr="00D71464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</w:t>
            </w:r>
            <w:r w:rsidR="00CA22D1" w:rsidRPr="00A05328">
              <w:rPr>
                <w:rFonts w:ascii="Calibri" w:hAnsi="Calibri"/>
                <w:color w:val="000000"/>
              </w:rPr>
              <w:t>15:30-16:00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3F4CF8" w:rsidP="00A319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F8" w:rsidRPr="00A05328" w:rsidRDefault="00CA22D1" w:rsidP="00CA22D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 xml:space="preserve">Μετάβαση στον αρχαιολογικό χώρο </w:t>
            </w:r>
            <w:proofErr w:type="spellStart"/>
            <w:r w:rsidRPr="00A05328">
              <w:rPr>
                <w:rFonts w:ascii="Calibri" w:hAnsi="Calibri"/>
                <w:color w:val="000000"/>
              </w:rPr>
              <w:t>Φανωτής</w:t>
            </w:r>
            <w:proofErr w:type="spellEnd"/>
          </w:p>
        </w:tc>
      </w:tr>
      <w:tr w:rsidR="00CA22D1" w:rsidRPr="00A05328" w:rsidTr="00D71464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16:00-16:30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</w:t>
            </w:r>
            <w:proofErr w:type="spellStart"/>
            <w:r w:rsidRPr="00A05328">
              <w:rPr>
                <w:rFonts w:ascii="Calibri" w:hAnsi="Calibri"/>
                <w:color w:val="000000"/>
              </w:rPr>
              <w:t>Χουλιαράς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Ιωάννης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 xml:space="preserve"> Επιστροφή με στάση και ενημέρωση για τον αρχαιολογικό χώρο της </w:t>
            </w:r>
            <w:proofErr w:type="spellStart"/>
            <w:r w:rsidRPr="00A05328">
              <w:rPr>
                <w:rFonts w:ascii="Calibri" w:hAnsi="Calibri"/>
                <w:color w:val="000000"/>
              </w:rPr>
              <w:t>Φανωτής</w:t>
            </w:r>
            <w:proofErr w:type="spellEnd"/>
          </w:p>
        </w:tc>
      </w:tr>
      <w:tr w:rsidR="00CA22D1" w:rsidRPr="00A05328" w:rsidTr="00D71464">
        <w:trPr>
          <w:trHeight w:val="75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16:30-16:45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</w:t>
            </w:r>
            <w:r w:rsidR="008E15D3" w:rsidRPr="00A05328">
              <w:rPr>
                <w:rFonts w:ascii="Calibri" w:hAnsi="Calibri"/>
                <w:color w:val="000000"/>
              </w:rPr>
              <w:t>Αναγνωστόπουλος Ευάγγελος -</w:t>
            </w:r>
            <w:r w:rsidRPr="00A05328">
              <w:rPr>
                <w:rFonts w:ascii="Calibri" w:hAnsi="Calibri"/>
                <w:color w:val="000000"/>
              </w:rPr>
              <w:t>Χατζησταμάτης Δημήτριος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 xml:space="preserve"> Ενημέρωση για την περιοχή </w:t>
            </w:r>
            <w:r w:rsidRPr="00A05328">
              <w:rPr>
                <w:rFonts w:ascii="Calibri" w:hAnsi="Calibri"/>
                <w:color w:val="000000"/>
                <w:lang w:val="en-US"/>
              </w:rPr>
              <w:t>NATURA</w:t>
            </w:r>
            <w:r w:rsidRPr="00A05328">
              <w:rPr>
                <w:rFonts w:ascii="Calibri" w:hAnsi="Calibri"/>
                <w:color w:val="000000"/>
              </w:rPr>
              <w:t xml:space="preserve">2000-Μικρά Στενά Καλαμά και για το </w:t>
            </w:r>
            <w:proofErr w:type="spellStart"/>
            <w:r w:rsidRPr="00A05328">
              <w:rPr>
                <w:rFonts w:ascii="Calibri" w:hAnsi="Calibri"/>
                <w:color w:val="000000"/>
              </w:rPr>
              <w:t>μεταχρωματικό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έλκος πλατάνου</w:t>
            </w:r>
            <w:r w:rsidR="000B4EB1" w:rsidRPr="00A05328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0B4EB1" w:rsidRPr="00A05328" w:rsidTr="00D71464">
        <w:trPr>
          <w:trHeight w:val="4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B1" w:rsidRPr="00A05328" w:rsidRDefault="000B4EB1" w:rsidP="00A319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B1" w:rsidRPr="00A05328" w:rsidRDefault="000B4EB1" w:rsidP="00A319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B1" w:rsidRPr="00A05328" w:rsidRDefault="000B4EB1" w:rsidP="00A31911">
            <w:pPr>
              <w:rPr>
                <w:rFonts w:ascii="Calibri" w:hAnsi="Calibri"/>
                <w:color w:val="000000"/>
              </w:rPr>
            </w:pPr>
          </w:p>
        </w:tc>
      </w:tr>
      <w:tr w:rsidR="00CA22D1" w:rsidRPr="00A05328" w:rsidTr="00D71464">
        <w:trPr>
          <w:trHeight w:val="2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EA6E99" w:rsidP="00A319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16:45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A319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0B4EB1" w:rsidP="000B4EB1">
            <w:pPr>
              <w:tabs>
                <w:tab w:val="left" w:pos="6163"/>
                <w:tab w:val="right" w:pos="10490"/>
              </w:tabs>
              <w:rPr>
                <w:rFonts w:ascii="Calibri" w:hAnsi="Calibri"/>
                <w:color w:val="000000"/>
              </w:rPr>
            </w:pPr>
            <w:r w:rsidRPr="00A05328">
              <w:rPr>
                <w:rFonts w:asciiTheme="minorHAnsi" w:hAnsiTheme="minorHAnsi"/>
              </w:rPr>
              <w:t>Επιστροφή Ηγουμενίτσα</w:t>
            </w:r>
          </w:p>
        </w:tc>
      </w:tr>
    </w:tbl>
    <w:p w:rsidR="00EA6E99" w:rsidRDefault="00EA6E99" w:rsidP="000A0C91">
      <w:pPr>
        <w:tabs>
          <w:tab w:val="left" w:pos="6163"/>
          <w:tab w:val="right" w:pos="1049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CA22D1" w:rsidRPr="000A0C91" w:rsidRDefault="00CA22D1" w:rsidP="000A0C91">
      <w:pPr>
        <w:tabs>
          <w:tab w:val="left" w:pos="6163"/>
          <w:tab w:val="right" w:pos="10490"/>
        </w:tabs>
        <w:jc w:val="center"/>
        <w:rPr>
          <w:rFonts w:asciiTheme="minorHAnsi" w:hAnsiTheme="minorHAnsi"/>
          <w:b/>
          <w:sz w:val="24"/>
          <w:szCs w:val="24"/>
        </w:rPr>
      </w:pPr>
      <w:r w:rsidRPr="000A0C91">
        <w:rPr>
          <w:rFonts w:asciiTheme="minorHAnsi" w:hAnsiTheme="minorHAnsi"/>
          <w:b/>
          <w:sz w:val="24"/>
          <w:szCs w:val="24"/>
        </w:rPr>
        <w:t>Κυριακή</w:t>
      </w:r>
      <w:r w:rsidR="000A0C91" w:rsidRPr="000A0C91">
        <w:rPr>
          <w:rFonts w:asciiTheme="minorHAnsi" w:hAnsiTheme="minorHAnsi"/>
          <w:b/>
          <w:sz w:val="24"/>
          <w:szCs w:val="24"/>
        </w:rPr>
        <w:t xml:space="preserve"> 6 Δεκεμβρίου</w:t>
      </w:r>
    </w:p>
    <w:p w:rsidR="000A0C91" w:rsidRDefault="000A0C91" w:rsidP="00D03571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</w:p>
    <w:tbl>
      <w:tblPr>
        <w:tblW w:w="9931" w:type="dxa"/>
        <w:tblLook w:val="04A0"/>
      </w:tblPr>
      <w:tblGrid>
        <w:gridCol w:w="1426"/>
        <w:gridCol w:w="3685"/>
        <w:gridCol w:w="4820"/>
      </w:tblGrid>
      <w:tr w:rsidR="00CA22D1" w:rsidRPr="00A05328" w:rsidTr="009742EC">
        <w:trPr>
          <w:trHeight w:val="29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A3191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Ώρες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A3191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Ονοματεπώνυμο  Εισηγητών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A3191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Τίτλος εισήγησης</w:t>
            </w:r>
          </w:p>
        </w:tc>
      </w:tr>
      <w:tr w:rsidR="00CA22D1" w:rsidRPr="00A05328" w:rsidTr="009742EC">
        <w:trPr>
          <w:trHeight w:val="29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0B4EB1" w:rsidP="00A3191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09:3</w:t>
            </w:r>
            <w:r w:rsidR="00CA22D1" w:rsidRPr="00A05328">
              <w:rPr>
                <w:rFonts w:ascii="Calibri" w:hAnsi="Calibri"/>
                <w:color w:val="000000"/>
              </w:rPr>
              <w:t>0-</w:t>
            </w:r>
            <w:r w:rsidRPr="00A05328">
              <w:rPr>
                <w:rFonts w:ascii="Calibri" w:hAnsi="Calibri"/>
                <w:color w:val="000000"/>
              </w:rPr>
              <w:t>10:</w:t>
            </w:r>
            <w:r w:rsidR="000A0C91" w:rsidRPr="00A05328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A3191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0B4EB1" w:rsidP="00A3191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Αναχώρηση για τ</w:t>
            </w:r>
            <w:r w:rsidR="008E15D3" w:rsidRPr="00A05328">
              <w:rPr>
                <w:rFonts w:ascii="Calibri" w:hAnsi="Calibri"/>
                <w:color w:val="000000"/>
              </w:rPr>
              <w:t xml:space="preserve">α αρχαία </w:t>
            </w:r>
            <w:proofErr w:type="spellStart"/>
            <w:r w:rsidR="008E15D3" w:rsidRPr="00A05328">
              <w:rPr>
                <w:rFonts w:ascii="Calibri" w:hAnsi="Calibri"/>
                <w:color w:val="000000"/>
              </w:rPr>
              <w:t>Γίτανα</w:t>
            </w:r>
            <w:proofErr w:type="spellEnd"/>
          </w:p>
        </w:tc>
      </w:tr>
      <w:tr w:rsidR="00CA22D1" w:rsidRPr="00A05328" w:rsidTr="009742EC">
        <w:trPr>
          <w:trHeight w:val="29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0A0C91" w:rsidP="000A0C9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10:00</w:t>
            </w:r>
            <w:r w:rsidR="000B4EB1" w:rsidRPr="00A05328">
              <w:rPr>
                <w:rFonts w:ascii="Calibri" w:hAnsi="Calibri"/>
                <w:color w:val="000000"/>
              </w:rPr>
              <w:t>-1</w:t>
            </w:r>
            <w:r w:rsidRPr="00A05328">
              <w:rPr>
                <w:rFonts w:ascii="Calibri" w:hAnsi="Calibri"/>
                <w:color w:val="000000"/>
              </w:rPr>
              <w:t>2</w:t>
            </w:r>
            <w:r w:rsidR="000B4EB1" w:rsidRPr="00A05328">
              <w:rPr>
                <w:rFonts w:ascii="Calibri" w:hAnsi="Calibri"/>
                <w:color w:val="000000"/>
              </w:rPr>
              <w:t>:</w:t>
            </w:r>
            <w:r w:rsidRPr="00A05328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0B4EB1" w:rsidP="00A3191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05328">
              <w:rPr>
                <w:rFonts w:ascii="Calibri" w:hAnsi="Calibri"/>
                <w:color w:val="000000"/>
              </w:rPr>
              <w:t>Χουλιαράς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Ιωάννης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0B4EB1" w:rsidP="00A31911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Ενημέρωση-περιήγηση στον αρχαιολογικό χώρο</w:t>
            </w:r>
          </w:p>
        </w:tc>
      </w:tr>
      <w:tr w:rsidR="00CA22D1" w:rsidRPr="00A05328" w:rsidTr="009742EC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0A0C91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12:00-12</w:t>
            </w:r>
            <w:r w:rsidR="000B4EB1" w:rsidRPr="00A05328">
              <w:rPr>
                <w:rFonts w:ascii="Calibri" w:hAnsi="Calibri"/>
                <w:color w:val="000000"/>
              </w:rPr>
              <w:t>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0A0C91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 xml:space="preserve">Νικολάου Μάρκος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0A0C9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</w:t>
            </w:r>
            <w:r w:rsidR="000A0C91" w:rsidRPr="00A05328">
              <w:rPr>
                <w:rFonts w:ascii="Calibri" w:hAnsi="Calibri"/>
                <w:color w:val="000000"/>
              </w:rPr>
              <w:t>Γεφύρι του 1800 στο ρέμα Καλπακιώτικου και άνωθεν σπηλιά με τάφο κλασσικής περιόδου</w:t>
            </w:r>
          </w:p>
        </w:tc>
      </w:tr>
      <w:tr w:rsidR="00CA22D1" w:rsidRPr="00A05328" w:rsidTr="009742EC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0B4EB1" w:rsidP="009742EC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1</w:t>
            </w:r>
            <w:r w:rsidR="009742EC" w:rsidRPr="00A05328">
              <w:rPr>
                <w:rFonts w:ascii="Calibri" w:hAnsi="Calibri"/>
                <w:color w:val="000000"/>
              </w:rPr>
              <w:t>2:30-12:4</w:t>
            </w:r>
            <w:r w:rsidRPr="00A0532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A319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0A0C91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 xml:space="preserve">Μετάβαση στον παραδοσιακό οικισμό της Παλιά </w:t>
            </w:r>
            <w:proofErr w:type="spellStart"/>
            <w:r w:rsidRPr="00A05328">
              <w:rPr>
                <w:rFonts w:ascii="Calibri" w:hAnsi="Calibri"/>
                <w:color w:val="000000"/>
              </w:rPr>
              <w:t>Σαγιάδα</w:t>
            </w:r>
            <w:proofErr w:type="spellEnd"/>
          </w:p>
        </w:tc>
      </w:tr>
      <w:tr w:rsidR="00CA22D1" w:rsidRPr="00A05328" w:rsidTr="009742EC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CA22D1" w:rsidP="009742EC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1</w:t>
            </w:r>
            <w:r w:rsidR="000B4EB1" w:rsidRPr="00A05328">
              <w:rPr>
                <w:rFonts w:ascii="Calibri" w:hAnsi="Calibri"/>
                <w:color w:val="000000"/>
              </w:rPr>
              <w:t>2:</w:t>
            </w:r>
            <w:r w:rsidR="009742EC" w:rsidRPr="00A05328">
              <w:rPr>
                <w:rFonts w:ascii="Calibri" w:hAnsi="Calibri"/>
                <w:color w:val="000000"/>
              </w:rPr>
              <w:t>45-14:0</w:t>
            </w:r>
            <w:r w:rsidR="000B4EB1" w:rsidRPr="00A0532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9428F2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Νικολάου Μάρκος -Αναγνωστόπουλος Ευάγγελος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D1" w:rsidRPr="00A05328" w:rsidRDefault="000A0C91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 xml:space="preserve">Περιήγηση στην Παλιά </w:t>
            </w:r>
            <w:proofErr w:type="spellStart"/>
            <w:r w:rsidRPr="00A05328">
              <w:rPr>
                <w:rFonts w:ascii="Calibri" w:hAnsi="Calibri"/>
                <w:color w:val="000000"/>
              </w:rPr>
              <w:t>Σαγιάδα</w:t>
            </w:r>
            <w:proofErr w:type="spellEnd"/>
          </w:p>
        </w:tc>
      </w:tr>
      <w:tr w:rsidR="009742EC" w:rsidRPr="00A05328" w:rsidTr="00F02899">
        <w:trPr>
          <w:trHeight w:val="29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EC" w:rsidRPr="00A05328" w:rsidRDefault="009742EC" w:rsidP="00A31911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14:00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EC" w:rsidRPr="00A05328" w:rsidRDefault="009742EC" w:rsidP="009742EC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Γεύμα</w:t>
            </w:r>
          </w:p>
        </w:tc>
      </w:tr>
    </w:tbl>
    <w:p w:rsidR="00CA22D1" w:rsidRDefault="00CA22D1" w:rsidP="00D03571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</w:p>
    <w:p w:rsidR="00D03571" w:rsidRPr="00D03571" w:rsidRDefault="00D03571" w:rsidP="00D03571">
      <w:pPr>
        <w:pStyle w:val="a4"/>
        <w:numPr>
          <w:ilvl w:val="0"/>
          <w:numId w:val="9"/>
        </w:numPr>
        <w:tabs>
          <w:tab w:val="left" w:pos="6163"/>
          <w:tab w:val="right" w:pos="10490"/>
        </w:tabs>
        <w:rPr>
          <w:sz w:val="24"/>
          <w:szCs w:val="24"/>
        </w:rPr>
      </w:pPr>
      <w:r w:rsidRPr="00D03571">
        <w:rPr>
          <w:sz w:val="24"/>
          <w:szCs w:val="24"/>
        </w:rPr>
        <w:t xml:space="preserve">Πίνακας εισηγητών </w:t>
      </w:r>
    </w:p>
    <w:tbl>
      <w:tblPr>
        <w:tblW w:w="9889" w:type="dxa"/>
        <w:tblLayout w:type="fixed"/>
        <w:tblLook w:val="04A0"/>
      </w:tblPr>
      <w:tblGrid>
        <w:gridCol w:w="575"/>
        <w:gridCol w:w="2794"/>
        <w:gridCol w:w="6520"/>
      </w:tblGrid>
      <w:tr w:rsidR="00D775BF" w:rsidRPr="00A05328" w:rsidTr="00D775BF">
        <w:trPr>
          <w:trHeight w:val="2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α/α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Ονοματεπώνυμο εισηγητών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Ιδιότητα</w:t>
            </w:r>
          </w:p>
        </w:tc>
      </w:tr>
      <w:tr w:rsidR="00D775BF" w:rsidRPr="00A05328" w:rsidTr="00D775BF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Νικολάου Μάρκος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  <w:lang w:val="en-US"/>
              </w:rPr>
            </w:pPr>
            <w:r w:rsidRPr="00A05328">
              <w:rPr>
                <w:rFonts w:ascii="Calibri" w:hAnsi="Calibri"/>
                <w:color w:val="000000"/>
              </w:rPr>
              <w:t> Υπεύθυνος ΚΠΕ Φιλιατών Μ</w:t>
            </w:r>
            <w:r w:rsidRPr="00A05328">
              <w:rPr>
                <w:rFonts w:ascii="Calibri" w:hAnsi="Calibri"/>
                <w:color w:val="000000"/>
                <w:lang w:val="en-US"/>
              </w:rPr>
              <w:t>Sc</w:t>
            </w:r>
          </w:p>
        </w:tc>
      </w:tr>
      <w:tr w:rsidR="00D775BF" w:rsidRPr="00A05328" w:rsidTr="00D775BF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</w:t>
            </w:r>
            <w:proofErr w:type="spellStart"/>
            <w:r w:rsidRPr="00A05328">
              <w:rPr>
                <w:rFonts w:ascii="Calibri" w:hAnsi="Calibri"/>
                <w:color w:val="000000"/>
              </w:rPr>
              <w:t>Χουλιαράς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Ιωάννης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 xml:space="preserve"> Αρχαιολόγος- Προϊστάμενος </w:t>
            </w:r>
            <w:proofErr w:type="spellStart"/>
            <w:r w:rsidRPr="00A05328">
              <w:rPr>
                <w:rFonts w:ascii="Calibri" w:hAnsi="Calibri"/>
                <w:color w:val="000000"/>
              </w:rPr>
              <w:t>ΛΒ΄Εφορείας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Κλασσικών &amp; Προϊστορικών Αρχαιοτήτων</w:t>
            </w:r>
          </w:p>
        </w:tc>
      </w:tr>
      <w:tr w:rsidR="00D775BF" w:rsidRPr="00A05328" w:rsidTr="00D775BF">
        <w:trPr>
          <w:trHeight w:val="39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8E15D3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</w:t>
            </w:r>
            <w:proofErr w:type="spellStart"/>
            <w:r w:rsidRPr="00A05328">
              <w:rPr>
                <w:rFonts w:ascii="Calibri" w:hAnsi="Calibri"/>
                <w:color w:val="000000"/>
              </w:rPr>
              <w:t>Φιλιππάκη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Γεωργία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καθ. Πανεπιστημίου Αθηνών</w:t>
            </w:r>
          </w:p>
        </w:tc>
      </w:tr>
      <w:tr w:rsidR="00D775BF" w:rsidRPr="00A05328" w:rsidTr="00D775BF">
        <w:trPr>
          <w:trHeight w:val="1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8E15D3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Νιτσιάκος Βασίλειος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καθ. Πανεπιστημίου Ιωαννίνων</w:t>
            </w:r>
          </w:p>
        </w:tc>
      </w:tr>
      <w:tr w:rsidR="00D775BF" w:rsidRPr="00A05328" w:rsidTr="00D775BF">
        <w:trPr>
          <w:trHeight w:val="1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proofErr w:type="spellStart"/>
            <w:r w:rsidRPr="00A05328">
              <w:rPr>
                <w:rFonts w:ascii="Calibri" w:hAnsi="Calibri"/>
                <w:color w:val="000000"/>
              </w:rPr>
              <w:t>Γκόγκας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Θεμιστοκλής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αν. Καθ. ΤΕΙ Ηπείρου</w:t>
            </w:r>
          </w:p>
        </w:tc>
      </w:tr>
      <w:tr w:rsidR="00D775BF" w:rsidRPr="00A05328" w:rsidTr="00D775BF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</w:t>
            </w:r>
            <w:proofErr w:type="spellStart"/>
            <w:r w:rsidRPr="00A05328">
              <w:rPr>
                <w:rFonts w:ascii="Calibri" w:hAnsi="Calibri"/>
                <w:color w:val="000000"/>
              </w:rPr>
              <w:t>Φράγκος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Χρήστος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Μαθητής</w:t>
            </w:r>
          </w:p>
        </w:tc>
      </w:tr>
      <w:tr w:rsidR="00D775BF" w:rsidRPr="00A05328" w:rsidTr="00D775BF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Εργολάβος Σπύρος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Φιλόλογος-Συγγραφέας</w:t>
            </w:r>
          </w:p>
        </w:tc>
      </w:tr>
      <w:tr w:rsidR="00D775BF" w:rsidRPr="00A05328" w:rsidTr="00D775BF">
        <w:trPr>
          <w:trHeight w:val="2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 Σαρρής Χάρης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Theme="minorHAnsi" w:hAnsiTheme="minorHAnsi"/>
              </w:rPr>
            </w:pPr>
            <w:r w:rsidRPr="00A05328">
              <w:rPr>
                <w:rFonts w:asciiTheme="minorHAnsi" w:hAnsiTheme="minorHAnsi"/>
              </w:rPr>
              <w:t>Επιστημονικός συνεργάτης Τμήματος Λαϊκής </w:t>
            </w:r>
            <w:r w:rsidRPr="00A05328">
              <w:rPr>
                <w:rFonts w:asciiTheme="minorHAnsi" w:hAnsiTheme="minorHAnsi"/>
                <w:shd w:val="clear" w:color="auto" w:fill="FFFFFF"/>
              </w:rPr>
              <w:t>και Παραδοσιακής Μουσικής (ΤΛΠΜ) στο ΤΕΙ Ηπείρου Διδάκτωρ Πανεπιστημίου Αθηνών</w:t>
            </w:r>
          </w:p>
        </w:tc>
      </w:tr>
      <w:tr w:rsidR="00D775BF" w:rsidRPr="00A05328" w:rsidTr="00D775BF">
        <w:trPr>
          <w:trHeight w:val="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</w:p>
        </w:tc>
      </w:tr>
      <w:tr w:rsidR="00D775BF" w:rsidRPr="00A05328" w:rsidTr="00D775BF">
        <w:trPr>
          <w:trHeight w:val="9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proofErr w:type="spellStart"/>
            <w:r w:rsidRPr="00A05328">
              <w:rPr>
                <w:rFonts w:ascii="Calibri" w:hAnsi="Calibri"/>
                <w:color w:val="000000"/>
              </w:rPr>
              <w:t>Μαρδίρης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Θεόδωρος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Υπεύθυνος ΚΠΕ Καστοριάς, Δρ Βιολογίας</w:t>
            </w:r>
          </w:p>
        </w:tc>
      </w:tr>
      <w:tr w:rsidR="00D775BF" w:rsidRPr="00A05328" w:rsidTr="00D775BF">
        <w:trPr>
          <w:trHeight w:val="1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Αναγνωστόπουλος Ευάγγελος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αν. Υπεύθυνος ΚΠΕ Φιλιατών</w:t>
            </w:r>
          </w:p>
        </w:tc>
      </w:tr>
      <w:tr w:rsidR="00D775BF" w:rsidRPr="00A05328" w:rsidTr="00D775BF">
        <w:trPr>
          <w:trHeight w:val="1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Χατζησταμάτης Δημήτριος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Μέλος Π.Ο. ΚΠΕ Φιλιατών</w:t>
            </w:r>
          </w:p>
        </w:tc>
      </w:tr>
      <w:tr w:rsidR="00D775BF" w:rsidRPr="00A05328" w:rsidTr="00D775BF">
        <w:trPr>
          <w:trHeight w:val="1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jc w:val="center"/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proofErr w:type="spellStart"/>
            <w:r w:rsidRPr="00A05328">
              <w:rPr>
                <w:rFonts w:ascii="Calibri" w:hAnsi="Calibri"/>
                <w:color w:val="000000"/>
              </w:rPr>
              <w:t>Φώτσης</w:t>
            </w:r>
            <w:proofErr w:type="spellEnd"/>
            <w:r w:rsidRPr="00A05328">
              <w:rPr>
                <w:rFonts w:ascii="Calibri" w:hAnsi="Calibri"/>
                <w:color w:val="000000"/>
              </w:rPr>
              <w:t xml:space="preserve"> Θωμάς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BF" w:rsidRPr="00A05328" w:rsidRDefault="00D775BF" w:rsidP="00755249">
            <w:pPr>
              <w:rPr>
                <w:rFonts w:ascii="Calibri" w:hAnsi="Calibri"/>
                <w:color w:val="000000"/>
              </w:rPr>
            </w:pPr>
            <w:r w:rsidRPr="00A05328">
              <w:rPr>
                <w:rFonts w:ascii="Calibri" w:hAnsi="Calibri"/>
                <w:color w:val="000000"/>
              </w:rPr>
              <w:t xml:space="preserve">Υπεύθυνος Μουσείου </w:t>
            </w:r>
            <w:proofErr w:type="spellStart"/>
            <w:r w:rsidRPr="00A05328">
              <w:rPr>
                <w:rFonts w:ascii="Calibri" w:hAnsi="Calibri"/>
                <w:color w:val="000000"/>
              </w:rPr>
              <w:t>Πολυδρόσου</w:t>
            </w:r>
            <w:proofErr w:type="spellEnd"/>
          </w:p>
        </w:tc>
      </w:tr>
    </w:tbl>
    <w:p w:rsidR="00D03571" w:rsidRDefault="00D03571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</w:p>
    <w:p w:rsidR="00D03571" w:rsidRPr="00D03571" w:rsidRDefault="00D03571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</w:p>
    <w:p w:rsidR="00D03571" w:rsidRPr="00D03571" w:rsidRDefault="00D03571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Παρακαλούμε για τις δικές σας ενέργειες.</w:t>
      </w:r>
    </w:p>
    <w:p w:rsidR="00D03571" w:rsidRPr="00D03571" w:rsidRDefault="00D03571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</w:p>
    <w:p w:rsidR="00FA3A37" w:rsidRPr="00D03571" w:rsidRDefault="00D03571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  <w:r w:rsidRPr="00D0357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  <w:r w:rsidR="00D142F2" w:rsidRPr="00D03571">
        <w:rPr>
          <w:rFonts w:asciiTheme="minorHAnsi" w:hAnsiTheme="minorHAnsi"/>
          <w:sz w:val="24"/>
          <w:szCs w:val="24"/>
        </w:rPr>
        <w:t>Ο Υπεύθυνος του Κ.Π.Ε. Φιλιατών</w:t>
      </w:r>
    </w:p>
    <w:p w:rsidR="00D142F2" w:rsidRPr="00D03571" w:rsidRDefault="00D142F2" w:rsidP="00D142F2">
      <w:pPr>
        <w:jc w:val="right"/>
        <w:rPr>
          <w:rFonts w:asciiTheme="minorHAnsi" w:hAnsiTheme="minorHAnsi"/>
          <w:sz w:val="24"/>
          <w:szCs w:val="24"/>
        </w:rPr>
      </w:pPr>
    </w:p>
    <w:p w:rsidR="00D142F2" w:rsidRPr="00120082" w:rsidRDefault="00D142F2" w:rsidP="00D142F2">
      <w:pPr>
        <w:tabs>
          <w:tab w:val="left" w:pos="6175"/>
          <w:tab w:val="right" w:pos="10490"/>
        </w:tabs>
        <w:rPr>
          <w:rFonts w:asciiTheme="minorHAnsi" w:hAnsiTheme="minorHAnsi"/>
          <w:sz w:val="24"/>
          <w:szCs w:val="24"/>
        </w:rPr>
      </w:pPr>
      <w:r w:rsidRPr="00120082">
        <w:rPr>
          <w:rFonts w:asciiTheme="minorHAnsi" w:hAnsiTheme="minorHAnsi"/>
          <w:sz w:val="24"/>
          <w:szCs w:val="24"/>
        </w:rPr>
        <w:tab/>
        <w:t xml:space="preserve"> Νικολάου Μάρκος</w:t>
      </w:r>
    </w:p>
    <w:sectPr w:rsidR="00D142F2" w:rsidRPr="00120082" w:rsidSect="00F546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CA" w:rsidRDefault="001C37CA" w:rsidP="00FA3A37">
      <w:r>
        <w:separator/>
      </w:r>
    </w:p>
  </w:endnote>
  <w:endnote w:type="continuationSeparator" w:id="0">
    <w:p w:rsidR="001C37CA" w:rsidRDefault="001C37CA" w:rsidP="00FA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22" w:rsidRDefault="00CE37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37" w:rsidRDefault="00CE3722">
    <w:pPr>
      <w:pStyle w:val="a6"/>
    </w:pPr>
    <w:r>
      <w:rPr>
        <w:noProof/>
      </w:rPr>
      <w:drawing>
        <wp:inline distT="0" distB="0" distL="0" distR="0">
          <wp:extent cx="5274310" cy="718185"/>
          <wp:effectExtent l="19050" t="0" r="2540" b="0"/>
          <wp:docPr id="1" name="0 - Εικόνα" descr="ΝΕΟ_LOGO_201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ΝΕΟ_LOGO_2015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22" w:rsidRDefault="00CE37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CA" w:rsidRDefault="001C37CA" w:rsidP="00FA3A37">
      <w:r>
        <w:separator/>
      </w:r>
    </w:p>
  </w:footnote>
  <w:footnote w:type="continuationSeparator" w:id="0">
    <w:p w:rsidR="001C37CA" w:rsidRDefault="001C37CA" w:rsidP="00FA3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22" w:rsidRDefault="00CE37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22" w:rsidRDefault="00CE372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22" w:rsidRDefault="00CE37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241"/>
    <w:multiLevelType w:val="hybridMultilevel"/>
    <w:tmpl w:val="A58A3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5E09"/>
    <w:multiLevelType w:val="hybridMultilevel"/>
    <w:tmpl w:val="D48C8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052C"/>
    <w:multiLevelType w:val="hybridMultilevel"/>
    <w:tmpl w:val="215C4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6BC4"/>
    <w:multiLevelType w:val="hybridMultilevel"/>
    <w:tmpl w:val="0E0A0B8E"/>
    <w:lvl w:ilvl="0" w:tplc="0408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">
    <w:nsid w:val="1B693C19"/>
    <w:multiLevelType w:val="hybridMultilevel"/>
    <w:tmpl w:val="55CCCF74"/>
    <w:lvl w:ilvl="0" w:tplc="4E9C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06872"/>
    <w:multiLevelType w:val="hybridMultilevel"/>
    <w:tmpl w:val="3B242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CD9"/>
    <w:multiLevelType w:val="hybridMultilevel"/>
    <w:tmpl w:val="B8D2C4B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566C"/>
    <w:multiLevelType w:val="hybridMultilevel"/>
    <w:tmpl w:val="614E8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72332"/>
    <w:multiLevelType w:val="hybridMultilevel"/>
    <w:tmpl w:val="009A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956E2"/>
    <w:multiLevelType w:val="hybridMultilevel"/>
    <w:tmpl w:val="8FAE7AE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170989"/>
    <w:rsid w:val="0000085B"/>
    <w:rsid w:val="00004533"/>
    <w:rsid w:val="00022E78"/>
    <w:rsid w:val="0003310A"/>
    <w:rsid w:val="00066D6A"/>
    <w:rsid w:val="00072DB9"/>
    <w:rsid w:val="000755DF"/>
    <w:rsid w:val="00080212"/>
    <w:rsid w:val="00082369"/>
    <w:rsid w:val="000870FF"/>
    <w:rsid w:val="000A0C91"/>
    <w:rsid w:val="000A2128"/>
    <w:rsid w:val="000B170B"/>
    <w:rsid w:val="000B4EB1"/>
    <w:rsid w:val="000C11E4"/>
    <w:rsid w:val="000C54F0"/>
    <w:rsid w:val="000C57B2"/>
    <w:rsid w:val="000D0D6D"/>
    <w:rsid w:val="000D2460"/>
    <w:rsid w:val="000E4DA6"/>
    <w:rsid w:val="000E604D"/>
    <w:rsid w:val="001166C7"/>
    <w:rsid w:val="00120082"/>
    <w:rsid w:val="001230C0"/>
    <w:rsid w:val="00135C0B"/>
    <w:rsid w:val="00137454"/>
    <w:rsid w:val="00140BF8"/>
    <w:rsid w:val="0014276D"/>
    <w:rsid w:val="00144FB9"/>
    <w:rsid w:val="0015419A"/>
    <w:rsid w:val="00170989"/>
    <w:rsid w:val="001833B1"/>
    <w:rsid w:val="001A032F"/>
    <w:rsid w:val="001A513A"/>
    <w:rsid w:val="001B46A6"/>
    <w:rsid w:val="001C37CA"/>
    <w:rsid w:val="001C4C74"/>
    <w:rsid w:val="001D3B67"/>
    <w:rsid w:val="001E58A8"/>
    <w:rsid w:val="002126C2"/>
    <w:rsid w:val="002871FE"/>
    <w:rsid w:val="002A3518"/>
    <w:rsid w:val="002A5F60"/>
    <w:rsid w:val="002D5F05"/>
    <w:rsid w:val="003218B6"/>
    <w:rsid w:val="00322371"/>
    <w:rsid w:val="003413DF"/>
    <w:rsid w:val="00354497"/>
    <w:rsid w:val="00376AF3"/>
    <w:rsid w:val="00376D7B"/>
    <w:rsid w:val="003936BC"/>
    <w:rsid w:val="003C58F2"/>
    <w:rsid w:val="003F1D90"/>
    <w:rsid w:val="003F4142"/>
    <w:rsid w:val="003F4CF8"/>
    <w:rsid w:val="00400119"/>
    <w:rsid w:val="00424E6C"/>
    <w:rsid w:val="0047490C"/>
    <w:rsid w:val="00476A15"/>
    <w:rsid w:val="00482D63"/>
    <w:rsid w:val="004A0A02"/>
    <w:rsid w:val="004E19E7"/>
    <w:rsid w:val="00506251"/>
    <w:rsid w:val="00506F7E"/>
    <w:rsid w:val="0053160E"/>
    <w:rsid w:val="00532B76"/>
    <w:rsid w:val="0053582D"/>
    <w:rsid w:val="00553B4D"/>
    <w:rsid w:val="005624B7"/>
    <w:rsid w:val="005747A6"/>
    <w:rsid w:val="00592218"/>
    <w:rsid w:val="00592886"/>
    <w:rsid w:val="005A0DA7"/>
    <w:rsid w:val="005A1DCB"/>
    <w:rsid w:val="005A2152"/>
    <w:rsid w:val="005A2B64"/>
    <w:rsid w:val="005A6466"/>
    <w:rsid w:val="005B3630"/>
    <w:rsid w:val="006361E7"/>
    <w:rsid w:val="00636E1D"/>
    <w:rsid w:val="00636F37"/>
    <w:rsid w:val="00652EDF"/>
    <w:rsid w:val="0065387A"/>
    <w:rsid w:val="00664E73"/>
    <w:rsid w:val="00682AD9"/>
    <w:rsid w:val="006A5269"/>
    <w:rsid w:val="006E7651"/>
    <w:rsid w:val="006F1BFE"/>
    <w:rsid w:val="006F641F"/>
    <w:rsid w:val="006F724D"/>
    <w:rsid w:val="00700F7B"/>
    <w:rsid w:val="0070484F"/>
    <w:rsid w:val="007213D9"/>
    <w:rsid w:val="00723F20"/>
    <w:rsid w:val="007244FC"/>
    <w:rsid w:val="00740B3B"/>
    <w:rsid w:val="00751B72"/>
    <w:rsid w:val="00764D16"/>
    <w:rsid w:val="00780A42"/>
    <w:rsid w:val="007871A9"/>
    <w:rsid w:val="00787F93"/>
    <w:rsid w:val="007962E9"/>
    <w:rsid w:val="007A2F4C"/>
    <w:rsid w:val="007C2573"/>
    <w:rsid w:val="007D4816"/>
    <w:rsid w:val="007F7542"/>
    <w:rsid w:val="00823696"/>
    <w:rsid w:val="00834957"/>
    <w:rsid w:val="00843315"/>
    <w:rsid w:val="008573DA"/>
    <w:rsid w:val="00865E43"/>
    <w:rsid w:val="00882C47"/>
    <w:rsid w:val="008859A9"/>
    <w:rsid w:val="00886E4E"/>
    <w:rsid w:val="008B0137"/>
    <w:rsid w:val="008B38F0"/>
    <w:rsid w:val="008B54A3"/>
    <w:rsid w:val="008B6A58"/>
    <w:rsid w:val="008C62AD"/>
    <w:rsid w:val="008D093C"/>
    <w:rsid w:val="008D7443"/>
    <w:rsid w:val="008E0646"/>
    <w:rsid w:val="008E15D3"/>
    <w:rsid w:val="009223C6"/>
    <w:rsid w:val="009428F2"/>
    <w:rsid w:val="009454A4"/>
    <w:rsid w:val="009742EC"/>
    <w:rsid w:val="00991D7C"/>
    <w:rsid w:val="009B1CA2"/>
    <w:rsid w:val="009D14B8"/>
    <w:rsid w:val="009D2C77"/>
    <w:rsid w:val="009E0251"/>
    <w:rsid w:val="009F4D37"/>
    <w:rsid w:val="00A05328"/>
    <w:rsid w:val="00A11FFA"/>
    <w:rsid w:val="00A207CF"/>
    <w:rsid w:val="00A214B9"/>
    <w:rsid w:val="00A23D73"/>
    <w:rsid w:val="00A423E1"/>
    <w:rsid w:val="00A4304B"/>
    <w:rsid w:val="00A44E40"/>
    <w:rsid w:val="00A45E54"/>
    <w:rsid w:val="00A52EFD"/>
    <w:rsid w:val="00AB2A0D"/>
    <w:rsid w:val="00AE3224"/>
    <w:rsid w:val="00AF0FA4"/>
    <w:rsid w:val="00B0451A"/>
    <w:rsid w:val="00B06046"/>
    <w:rsid w:val="00B069B1"/>
    <w:rsid w:val="00B2035F"/>
    <w:rsid w:val="00B26536"/>
    <w:rsid w:val="00B40141"/>
    <w:rsid w:val="00B621E3"/>
    <w:rsid w:val="00B71941"/>
    <w:rsid w:val="00B742D1"/>
    <w:rsid w:val="00B94774"/>
    <w:rsid w:val="00BB25D7"/>
    <w:rsid w:val="00BD44A5"/>
    <w:rsid w:val="00BF3948"/>
    <w:rsid w:val="00C06EBE"/>
    <w:rsid w:val="00C13419"/>
    <w:rsid w:val="00C222E7"/>
    <w:rsid w:val="00C339BF"/>
    <w:rsid w:val="00C456BF"/>
    <w:rsid w:val="00C478EF"/>
    <w:rsid w:val="00C60B60"/>
    <w:rsid w:val="00C7420B"/>
    <w:rsid w:val="00C82DC7"/>
    <w:rsid w:val="00C873F8"/>
    <w:rsid w:val="00C94370"/>
    <w:rsid w:val="00CA22D1"/>
    <w:rsid w:val="00CA6CB6"/>
    <w:rsid w:val="00CE0F22"/>
    <w:rsid w:val="00CE3722"/>
    <w:rsid w:val="00CE56D9"/>
    <w:rsid w:val="00D03571"/>
    <w:rsid w:val="00D142F2"/>
    <w:rsid w:val="00D47E03"/>
    <w:rsid w:val="00D51BBB"/>
    <w:rsid w:val="00D54817"/>
    <w:rsid w:val="00D71464"/>
    <w:rsid w:val="00D71E6F"/>
    <w:rsid w:val="00D775BF"/>
    <w:rsid w:val="00DA1AE7"/>
    <w:rsid w:val="00DC23CF"/>
    <w:rsid w:val="00DC312C"/>
    <w:rsid w:val="00DD30DF"/>
    <w:rsid w:val="00DE3EE5"/>
    <w:rsid w:val="00DF1BF2"/>
    <w:rsid w:val="00DF46F0"/>
    <w:rsid w:val="00E06D3E"/>
    <w:rsid w:val="00E16248"/>
    <w:rsid w:val="00E30F7D"/>
    <w:rsid w:val="00E32D1E"/>
    <w:rsid w:val="00E33E26"/>
    <w:rsid w:val="00E34E54"/>
    <w:rsid w:val="00E66D83"/>
    <w:rsid w:val="00E77FEB"/>
    <w:rsid w:val="00EA6B5F"/>
    <w:rsid w:val="00EA6E99"/>
    <w:rsid w:val="00EB723A"/>
    <w:rsid w:val="00EB7BBA"/>
    <w:rsid w:val="00ED6BC0"/>
    <w:rsid w:val="00F02150"/>
    <w:rsid w:val="00F25A4A"/>
    <w:rsid w:val="00F54611"/>
    <w:rsid w:val="00F6030F"/>
    <w:rsid w:val="00F70073"/>
    <w:rsid w:val="00F734EF"/>
    <w:rsid w:val="00F8141A"/>
    <w:rsid w:val="00F949B8"/>
    <w:rsid w:val="00F95857"/>
    <w:rsid w:val="00FA3A37"/>
    <w:rsid w:val="00FC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91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70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9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98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rsid w:val="00170989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0D24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FA3A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A3A3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FA3A3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A3A3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9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7">
    <w:name w:val="Body Text"/>
    <w:basedOn w:val="a"/>
    <w:link w:val="Char2"/>
    <w:rsid w:val="00991D7C"/>
    <w:pPr>
      <w:jc w:val="center"/>
    </w:pPr>
    <w:rPr>
      <w:sz w:val="24"/>
      <w:szCs w:val="24"/>
    </w:rPr>
  </w:style>
  <w:style w:type="character" w:customStyle="1" w:styleId="Char2">
    <w:name w:val="Σώμα κειμένου Char"/>
    <w:basedOn w:val="a0"/>
    <w:link w:val="a7"/>
    <w:rsid w:val="00991D7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Emphasis"/>
    <w:basedOn w:val="a0"/>
    <w:uiPriority w:val="20"/>
    <w:qFormat/>
    <w:rsid w:val="006E7651"/>
    <w:rPr>
      <w:i/>
      <w:iCs/>
    </w:rPr>
  </w:style>
  <w:style w:type="character" w:styleId="a9">
    <w:name w:val="Strong"/>
    <w:basedOn w:val="a0"/>
    <w:uiPriority w:val="22"/>
    <w:qFormat/>
    <w:rsid w:val="00DF46F0"/>
    <w:rPr>
      <w:b/>
      <w:bCs/>
    </w:rPr>
  </w:style>
  <w:style w:type="paragraph" w:customStyle="1" w:styleId="msonormalcxsp">
    <w:name w:val="msonormalcxspμεσαίο"/>
    <w:basedOn w:val="a"/>
    <w:rsid w:val="00D47E0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B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B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e-filiaton.g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2014-11-11T11:28:00Z</cp:lastPrinted>
  <dcterms:created xsi:type="dcterms:W3CDTF">2015-11-02T06:59:00Z</dcterms:created>
  <dcterms:modified xsi:type="dcterms:W3CDTF">2015-11-02T11:15:00Z</dcterms:modified>
</cp:coreProperties>
</file>